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D02D3AE" w14:textId="6D47BD33" w:rsidR="00F861D2" w:rsidRPr="00590E00" w:rsidRDefault="00F861D2" w:rsidP="00607CB7">
      <w:pPr>
        <w:widowControl/>
        <w:snapToGrid w:val="0"/>
        <w:spacing w:line="400" w:lineRule="exact"/>
        <w:jc w:val="center"/>
        <w:rPr>
          <w:rFonts w:ascii="微軟正黑體" w:eastAsia="微軟正黑體" w:hAnsi="微軟正黑體" w:cs="新細明體"/>
          <w:b/>
          <w:color w:val="000000" w:themeColor="text1"/>
          <w:spacing w:val="9"/>
          <w:kern w:val="0"/>
          <w:sz w:val="32"/>
          <w:szCs w:val="32"/>
        </w:rPr>
      </w:pPr>
      <w:proofErr w:type="gramStart"/>
      <w:r w:rsidRPr="00590E00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2"/>
          <w:szCs w:val="32"/>
        </w:rPr>
        <w:t>1</w:t>
      </w:r>
      <w:r w:rsidRPr="00590E00">
        <w:rPr>
          <w:rFonts w:ascii="微軟正黑體" w:eastAsia="微軟正黑體" w:hAnsi="微軟正黑體" w:cs="新細明體"/>
          <w:b/>
          <w:color w:val="000000" w:themeColor="text1"/>
          <w:spacing w:val="9"/>
          <w:kern w:val="0"/>
          <w:sz w:val="32"/>
          <w:szCs w:val="32"/>
        </w:rPr>
        <w:t>1</w:t>
      </w:r>
      <w:r w:rsidR="00B40A71" w:rsidRPr="00590E00">
        <w:rPr>
          <w:rFonts w:ascii="微軟正黑體" w:eastAsia="微軟正黑體" w:hAnsi="微軟正黑體" w:cs="新細明體"/>
          <w:b/>
          <w:color w:val="000000" w:themeColor="text1"/>
          <w:spacing w:val="9"/>
          <w:kern w:val="0"/>
          <w:sz w:val="32"/>
          <w:szCs w:val="32"/>
        </w:rPr>
        <w:t>4</w:t>
      </w:r>
      <w:proofErr w:type="gramEnd"/>
      <w:r w:rsidRPr="00590E00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2"/>
          <w:szCs w:val="32"/>
        </w:rPr>
        <w:t>年度推動自行車產業</w:t>
      </w:r>
      <w:proofErr w:type="gramStart"/>
      <w:r w:rsidRPr="00590E00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2"/>
          <w:szCs w:val="32"/>
        </w:rPr>
        <w:t>淨零碳排</w:t>
      </w:r>
      <w:proofErr w:type="gramEnd"/>
      <w:r w:rsidRPr="00590E00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2"/>
          <w:szCs w:val="32"/>
        </w:rPr>
        <w:t>及產品創新加值計畫</w:t>
      </w:r>
    </w:p>
    <w:p w14:paraId="4D532985" w14:textId="06BC76F6" w:rsidR="00726FAE" w:rsidRPr="00590E00" w:rsidRDefault="00B3318B" w:rsidP="00F861D2">
      <w:pPr>
        <w:widowControl/>
        <w:snapToGrid w:val="0"/>
        <w:spacing w:line="440" w:lineRule="exact"/>
        <w:jc w:val="center"/>
        <w:rPr>
          <w:rFonts w:ascii="微軟正黑體" w:eastAsia="微軟正黑體" w:hAnsi="微軟正黑體" w:cs="新細明體"/>
          <w:b/>
          <w:color w:val="000000" w:themeColor="text1"/>
          <w:spacing w:val="9"/>
          <w:kern w:val="0"/>
          <w:sz w:val="32"/>
          <w:szCs w:val="32"/>
        </w:rPr>
      </w:pPr>
      <w:r w:rsidRPr="00590E00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2"/>
          <w:szCs w:val="32"/>
        </w:rPr>
        <w:t>經濟部產業發展署</w:t>
      </w:r>
      <w:proofErr w:type="gramStart"/>
      <w:r w:rsidR="00F861D2" w:rsidRPr="00590E00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2"/>
          <w:szCs w:val="32"/>
        </w:rPr>
        <w:t>人培再</w:t>
      </w:r>
      <w:proofErr w:type="gramEnd"/>
      <w:r w:rsidR="00F861D2" w:rsidRPr="00590E00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2"/>
          <w:szCs w:val="32"/>
        </w:rPr>
        <w:t>充電</w:t>
      </w:r>
      <w:r w:rsidR="00BC1DC3" w:rsidRPr="00590E00">
        <w:rPr>
          <w:rFonts w:ascii="微軟正黑體" w:eastAsia="微軟正黑體" w:hAnsi="微軟正黑體" w:cs="新細明體"/>
          <w:b/>
          <w:color w:val="000000" w:themeColor="text1"/>
          <w:spacing w:val="9"/>
          <w:kern w:val="0"/>
          <w:sz w:val="32"/>
          <w:szCs w:val="32"/>
        </w:rPr>
        <w:t>『</w:t>
      </w:r>
      <w:r w:rsidR="00534E23" w:rsidRPr="00590E00">
        <w:rPr>
          <w:rFonts w:ascii="微軟正黑體" w:eastAsia="微軟正黑體" w:hAnsi="微軟正黑體" w:cs="新細明體"/>
          <w:b/>
          <w:color w:val="000000" w:themeColor="text1"/>
          <w:spacing w:val="9"/>
          <w:kern w:val="0"/>
          <w:sz w:val="32"/>
          <w:szCs w:val="32"/>
        </w:rPr>
        <w:t>自行車產業溫室氣體盤查</w:t>
      </w:r>
      <w:r w:rsidR="00534E23" w:rsidRPr="00590E00">
        <w:rPr>
          <w:rFonts w:ascii="微軟正黑體" w:eastAsia="微軟正黑體" w:hAnsi="微軟正黑體" w:cs="新細明體" w:hint="eastAsia"/>
          <w:b/>
          <w:color w:val="000000" w:themeColor="text1"/>
          <w:spacing w:val="9"/>
          <w:kern w:val="0"/>
          <w:sz w:val="32"/>
          <w:szCs w:val="32"/>
        </w:rPr>
        <w:t>三</w:t>
      </w:r>
      <w:r w:rsidR="00534E23" w:rsidRPr="00590E00">
        <w:rPr>
          <w:rFonts w:ascii="微軟正黑體" w:eastAsia="微軟正黑體" w:hAnsi="微軟正黑體" w:cs="新細明體"/>
          <w:b/>
          <w:color w:val="000000" w:themeColor="text1"/>
          <w:spacing w:val="9"/>
          <w:kern w:val="0"/>
          <w:sz w:val="32"/>
          <w:szCs w:val="32"/>
        </w:rPr>
        <w:t>日種子班</w:t>
      </w:r>
      <w:r w:rsidR="00184654" w:rsidRPr="00590E00">
        <w:rPr>
          <w:rFonts w:ascii="微軟正黑體" w:eastAsia="微軟正黑體" w:hAnsi="微軟正黑體" w:cs="新細明體"/>
          <w:b/>
          <w:color w:val="000000" w:themeColor="text1"/>
          <w:spacing w:val="9"/>
          <w:kern w:val="0"/>
          <w:sz w:val="32"/>
          <w:szCs w:val="32"/>
        </w:rPr>
        <w:t>』</w:t>
      </w:r>
    </w:p>
    <w:p w14:paraId="422B755B" w14:textId="641C8436" w:rsidR="00BC085C" w:rsidRPr="00590E00" w:rsidRDefault="00B23533" w:rsidP="00590E00">
      <w:pPr>
        <w:snapToGrid w:val="0"/>
        <w:spacing w:beforeLines="30" w:before="108" w:line="360" w:lineRule="exact"/>
        <w:ind w:left="142"/>
        <w:jc w:val="both"/>
        <w:rPr>
          <w:rFonts w:ascii="微軟正黑體" w:eastAsia="微軟正黑體" w:hAnsi="微軟正黑體"/>
          <w:b/>
          <w:color w:val="000000" w:themeColor="text1"/>
          <w:spacing w:val="9"/>
          <w:szCs w:val="24"/>
        </w:rPr>
      </w:pPr>
      <w:r w:rsidRPr="00590E00">
        <w:rPr>
          <w:rFonts w:ascii="微軟正黑體" w:eastAsia="微軟正黑體" w:hAnsi="微軟正黑體" w:hint="eastAsia"/>
          <w:b/>
          <w:color w:val="000000" w:themeColor="text1"/>
          <w:spacing w:val="9"/>
          <w:szCs w:val="24"/>
        </w:rPr>
        <w:t>為協助自行車業者掌握國內外</w:t>
      </w:r>
      <w:proofErr w:type="gramStart"/>
      <w:r w:rsidRPr="00590E00">
        <w:rPr>
          <w:rFonts w:ascii="微軟正黑體" w:eastAsia="微軟正黑體" w:hAnsi="微軟正黑體" w:hint="eastAsia"/>
          <w:b/>
          <w:color w:val="000000" w:themeColor="text1"/>
          <w:spacing w:val="9"/>
          <w:szCs w:val="24"/>
        </w:rPr>
        <w:t>產業淨零趨勢</w:t>
      </w:r>
      <w:proofErr w:type="gramEnd"/>
      <w:r w:rsidRPr="00590E00">
        <w:rPr>
          <w:rFonts w:ascii="微軟正黑體" w:eastAsia="微軟正黑體" w:hAnsi="微軟正黑體" w:hint="eastAsia"/>
          <w:b/>
          <w:color w:val="000000" w:themeColor="text1"/>
          <w:spacing w:val="9"/>
          <w:szCs w:val="24"/>
        </w:rPr>
        <w:t>，</w:t>
      </w:r>
      <w:r w:rsidR="00B40A71" w:rsidRPr="00590E00">
        <w:rPr>
          <w:rFonts w:ascii="微軟正黑體" w:eastAsia="微軟正黑體" w:hAnsi="微軟正黑體" w:hint="eastAsia"/>
          <w:b/>
          <w:color w:val="000000" w:themeColor="text1"/>
          <w:szCs w:val="24"/>
          <w:shd w:val="clear" w:color="auto" w:fill="FFFFFF"/>
        </w:rPr>
        <w:t>了解自身溫室氣體排放源及排放量，後續可藉此評估</w:t>
      </w:r>
      <w:proofErr w:type="gramStart"/>
      <w:r w:rsidR="00B40A71" w:rsidRPr="00590E00">
        <w:rPr>
          <w:rFonts w:ascii="微軟正黑體" w:eastAsia="微軟正黑體" w:hAnsi="微軟正黑體" w:hint="eastAsia"/>
          <w:b/>
          <w:color w:val="000000" w:themeColor="text1"/>
          <w:szCs w:val="24"/>
          <w:shd w:val="clear" w:color="auto" w:fill="FFFFFF"/>
        </w:rPr>
        <w:t>其減碳方法</w:t>
      </w:r>
      <w:proofErr w:type="gramEnd"/>
      <w:r w:rsidR="00B40A71" w:rsidRPr="00590E00">
        <w:rPr>
          <w:rFonts w:ascii="微軟正黑體" w:eastAsia="微軟正黑體" w:hAnsi="微軟正黑體" w:hint="eastAsia"/>
          <w:b/>
          <w:color w:val="000000" w:themeColor="text1"/>
          <w:szCs w:val="24"/>
          <w:shd w:val="clear" w:color="auto" w:fill="FFFFFF"/>
        </w:rPr>
        <w:t>。藉由廠商碳管理相關專業及技術作為</w:t>
      </w:r>
      <w:proofErr w:type="gramStart"/>
      <w:r w:rsidR="00B40A71" w:rsidRPr="00590E00">
        <w:rPr>
          <w:rFonts w:ascii="微軟正黑體" w:eastAsia="微軟正黑體" w:hAnsi="微軟正黑體" w:hint="eastAsia"/>
          <w:b/>
          <w:color w:val="000000" w:themeColor="text1"/>
          <w:szCs w:val="24"/>
          <w:shd w:val="clear" w:color="auto" w:fill="FFFFFF"/>
        </w:rPr>
        <w:t>產業淨零種子</w:t>
      </w:r>
      <w:proofErr w:type="gramEnd"/>
      <w:r w:rsidR="00B40A71" w:rsidRPr="00590E00">
        <w:rPr>
          <w:rFonts w:ascii="微軟正黑體" w:eastAsia="微軟正黑體" w:hAnsi="微軟正黑體" w:hint="eastAsia"/>
          <w:b/>
          <w:color w:val="000000" w:themeColor="text1"/>
          <w:szCs w:val="24"/>
          <w:shd w:val="clear" w:color="auto" w:fill="FFFFFF"/>
        </w:rPr>
        <w:t>人員，有效掌握國內外</w:t>
      </w:r>
      <w:proofErr w:type="gramStart"/>
      <w:r w:rsidR="00B40A71" w:rsidRPr="00590E00">
        <w:rPr>
          <w:rFonts w:ascii="微軟正黑體" w:eastAsia="微軟正黑體" w:hAnsi="微軟正黑體" w:hint="eastAsia"/>
          <w:b/>
          <w:color w:val="000000" w:themeColor="text1"/>
          <w:szCs w:val="24"/>
          <w:shd w:val="clear" w:color="auto" w:fill="FFFFFF"/>
        </w:rPr>
        <w:t>淨零碳排</w:t>
      </w:r>
      <w:proofErr w:type="gramEnd"/>
      <w:r w:rsidR="00B40A71" w:rsidRPr="00590E00">
        <w:rPr>
          <w:rFonts w:ascii="微軟正黑體" w:eastAsia="微軟正黑體" w:hAnsi="微軟正黑體" w:hint="eastAsia"/>
          <w:b/>
          <w:color w:val="000000" w:themeColor="text1"/>
          <w:szCs w:val="24"/>
          <w:shd w:val="clear" w:color="auto" w:fill="FFFFFF"/>
        </w:rPr>
        <w:t>趨勢、企業溫室氣體量化實務及查證實務，加速引導各產業建立碳管理能力與認知，並於課程進行溫室氣體內部查證演練及模擬實務，掌握低碳化作法與效益，並即刻</w:t>
      </w:r>
      <w:proofErr w:type="gramStart"/>
      <w:r w:rsidR="00B40A71" w:rsidRPr="00590E00">
        <w:rPr>
          <w:rFonts w:ascii="微軟正黑體" w:eastAsia="微軟正黑體" w:hAnsi="微軟正黑體" w:hint="eastAsia"/>
          <w:b/>
          <w:color w:val="000000" w:themeColor="text1"/>
          <w:szCs w:val="24"/>
          <w:shd w:val="clear" w:color="auto" w:fill="FFFFFF"/>
        </w:rPr>
        <w:t>投入淨零作業</w:t>
      </w:r>
      <w:proofErr w:type="gramEnd"/>
      <w:r w:rsidR="00B40A71" w:rsidRPr="00590E00">
        <w:rPr>
          <w:rFonts w:ascii="微軟正黑體" w:eastAsia="微軟正黑體" w:hAnsi="微軟正黑體" w:hint="eastAsia"/>
          <w:b/>
          <w:color w:val="000000" w:themeColor="text1"/>
          <w:szCs w:val="24"/>
          <w:shd w:val="clear" w:color="auto" w:fill="FFFFFF"/>
        </w:rPr>
        <w:t>，讓「</w:t>
      </w:r>
      <w:proofErr w:type="gramStart"/>
      <w:r w:rsidR="00B40A71" w:rsidRPr="00590E00">
        <w:rPr>
          <w:rFonts w:ascii="微軟正黑體" w:eastAsia="微軟正黑體" w:hAnsi="微軟正黑體" w:hint="eastAsia"/>
          <w:b/>
          <w:color w:val="000000" w:themeColor="text1"/>
          <w:szCs w:val="24"/>
          <w:shd w:val="clear" w:color="auto" w:fill="FFFFFF"/>
        </w:rPr>
        <w:t>零碳」</w:t>
      </w:r>
      <w:proofErr w:type="gramEnd"/>
      <w:r w:rsidR="00B40A71" w:rsidRPr="00590E00">
        <w:rPr>
          <w:rFonts w:ascii="微軟正黑體" w:eastAsia="微軟正黑體" w:hAnsi="微軟正黑體" w:hint="eastAsia"/>
          <w:b/>
          <w:color w:val="000000" w:themeColor="text1"/>
          <w:szCs w:val="24"/>
          <w:shd w:val="clear" w:color="auto" w:fill="FFFFFF"/>
        </w:rPr>
        <w:t>成為 台灣產業的新優勢。</w:t>
      </w:r>
    </w:p>
    <w:p w14:paraId="4ADDB4AD" w14:textId="2E379E26" w:rsidR="00B40A71" w:rsidRPr="00607CB7" w:rsidRDefault="00B40A71" w:rsidP="00590E00">
      <w:pPr>
        <w:adjustRightInd w:val="0"/>
        <w:snapToGrid w:val="0"/>
        <w:spacing w:beforeLines="50" w:before="180" w:line="340" w:lineRule="exact"/>
        <w:ind w:leftChars="59" w:left="142"/>
        <w:rPr>
          <w:rFonts w:ascii="微軟正黑體" w:eastAsia="微軟正黑體" w:hAnsi="微軟正黑體"/>
          <w:b/>
          <w:bCs/>
          <w:color w:val="000000" w:themeColor="text1"/>
          <w:szCs w:val="24"/>
        </w:rPr>
      </w:pPr>
      <w:r w:rsidRPr="00607CB7">
        <w:rPr>
          <w:rFonts w:ascii="微軟正黑體" w:eastAsia="微軟正黑體" w:hAnsi="微軟正黑體" w:hint="eastAsia"/>
          <w:b/>
          <w:bCs/>
          <w:color w:val="000000" w:themeColor="text1"/>
          <w:szCs w:val="24"/>
          <w:lang w:eastAsia="zh-HK"/>
        </w:rPr>
        <w:t>課程</w:t>
      </w:r>
      <w:r w:rsidRPr="00607CB7">
        <w:rPr>
          <w:rFonts w:ascii="微軟正黑體" w:eastAsia="微軟正黑體" w:hAnsi="微軟正黑體"/>
          <w:b/>
          <w:bCs/>
          <w:color w:val="000000" w:themeColor="text1"/>
          <w:szCs w:val="24"/>
        </w:rPr>
        <w:t>日期：</w:t>
      </w:r>
      <w:r w:rsidRPr="00607CB7">
        <w:rPr>
          <w:rFonts w:ascii="微軟正黑體" w:eastAsia="微軟正黑體" w:hAnsi="微軟正黑體"/>
          <w:b/>
          <w:bCs/>
          <w:color w:val="000000" w:themeColor="text1"/>
          <w:szCs w:val="24"/>
          <w:lang w:eastAsia="zh-HK"/>
        </w:rPr>
        <w:t>1</w:t>
      </w:r>
      <w:r w:rsidRPr="00607CB7">
        <w:rPr>
          <w:rFonts w:ascii="微軟正黑體" w:eastAsia="微軟正黑體" w:hAnsi="微軟正黑體"/>
          <w:b/>
          <w:bCs/>
          <w:color w:val="000000" w:themeColor="text1"/>
          <w:szCs w:val="24"/>
        </w:rPr>
        <w:t>14年06月19、20、24日 09:00～16:00共18小時</w:t>
      </w:r>
    </w:p>
    <w:p w14:paraId="36691DE0" w14:textId="1591C277" w:rsidR="00B40A71" w:rsidRPr="00607CB7" w:rsidRDefault="00B40A71" w:rsidP="00607CB7">
      <w:pPr>
        <w:adjustRightInd w:val="0"/>
        <w:snapToGrid w:val="0"/>
        <w:spacing w:line="340" w:lineRule="exact"/>
        <w:ind w:leftChars="59" w:left="142"/>
        <w:rPr>
          <w:rFonts w:ascii="微軟正黑體" w:eastAsia="微軟正黑體" w:hAnsi="微軟正黑體"/>
          <w:b/>
          <w:bCs/>
          <w:color w:val="000000" w:themeColor="text1"/>
          <w:szCs w:val="24"/>
        </w:rPr>
      </w:pPr>
      <w:r w:rsidRPr="00607CB7">
        <w:rPr>
          <w:rFonts w:ascii="微軟正黑體" w:eastAsia="微軟正黑體" w:hAnsi="微軟正黑體" w:hint="eastAsia"/>
          <w:b/>
          <w:bCs/>
          <w:color w:val="000000" w:themeColor="text1"/>
          <w:szCs w:val="24"/>
          <w:lang w:eastAsia="zh-HK"/>
        </w:rPr>
        <w:t>課程</w:t>
      </w:r>
      <w:r w:rsidRPr="00607CB7">
        <w:rPr>
          <w:rFonts w:ascii="微軟正黑體" w:eastAsia="微軟正黑體" w:hAnsi="微軟正黑體" w:hint="eastAsia"/>
          <w:b/>
          <w:bCs/>
          <w:color w:val="000000" w:themeColor="text1"/>
          <w:szCs w:val="24"/>
        </w:rPr>
        <w:t>地點：</w:t>
      </w:r>
      <w:r w:rsidR="00732786" w:rsidRPr="0016198B">
        <w:rPr>
          <w:rFonts w:ascii="微軟正黑體" w:eastAsia="微軟正黑體" w:hAnsi="微軟正黑體" w:hint="eastAsia"/>
          <w:b/>
          <w:color w:val="000000"/>
          <w:szCs w:val="24"/>
        </w:rPr>
        <w:t>集思台中新烏日會議中心-巴本廳(</w:t>
      </w:r>
      <w:r w:rsidR="00732786" w:rsidRPr="0016198B">
        <w:rPr>
          <w:rFonts w:ascii="微軟正黑體" w:eastAsia="微軟正黑體" w:hAnsi="微軟正黑體" w:hint="eastAsia"/>
          <w:b/>
          <w:szCs w:val="24"/>
        </w:rPr>
        <w:t>台中市烏日區高鐵東一路26號-303會議室</w:t>
      </w:r>
      <w:r w:rsidR="00732786" w:rsidRPr="0016198B">
        <w:rPr>
          <w:rFonts w:ascii="微軟正黑體" w:eastAsia="微軟正黑體" w:hAnsi="微軟正黑體" w:hint="eastAsia"/>
          <w:b/>
          <w:color w:val="000000"/>
          <w:szCs w:val="24"/>
        </w:rPr>
        <w:t>)</w:t>
      </w:r>
    </w:p>
    <w:p w14:paraId="79ABE9B9" w14:textId="77777777" w:rsidR="00B40A71" w:rsidRPr="00607CB7" w:rsidRDefault="00B40A71" w:rsidP="00607CB7">
      <w:pPr>
        <w:snapToGrid w:val="0"/>
        <w:spacing w:line="340" w:lineRule="exact"/>
        <w:ind w:rightChars="176" w:right="422" w:firstLineChars="50" w:firstLine="120"/>
        <w:jc w:val="both"/>
        <w:rPr>
          <w:rFonts w:ascii="微軟正黑體" w:eastAsia="微軟正黑體" w:hAnsi="微軟正黑體"/>
          <w:b/>
          <w:color w:val="000000" w:themeColor="text1"/>
          <w:szCs w:val="24"/>
        </w:rPr>
      </w:pPr>
      <w:r w:rsidRPr="00607CB7">
        <w:rPr>
          <w:rFonts w:ascii="微軟正黑體" w:eastAsia="微軟正黑體" w:hAnsi="微軟正黑體"/>
          <w:b/>
          <w:color w:val="000000" w:themeColor="text1"/>
          <w:szCs w:val="24"/>
        </w:rPr>
        <w:t>主辦單位：經濟部產業發展署</w:t>
      </w:r>
    </w:p>
    <w:p w14:paraId="533245C2" w14:textId="77777777" w:rsidR="00B40A71" w:rsidRPr="00607CB7" w:rsidRDefault="00B40A71" w:rsidP="00607CB7">
      <w:pPr>
        <w:snapToGrid w:val="0"/>
        <w:spacing w:line="340" w:lineRule="exact"/>
        <w:ind w:rightChars="176" w:right="422" w:firstLineChars="50" w:firstLine="120"/>
        <w:jc w:val="both"/>
        <w:rPr>
          <w:rFonts w:ascii="微軟正黑體" w:eastAsia="微軟正黑體" w:hAnsi="微軟正黑體"/>
          <w:b/>
          <w:color w:val="000000" w:themeColor="text1"/>
          <w:szCs w:val="24"/>
        </w:rPr>
      </w:pPr>
      <w:r w:rsidRPr="00607CB7">
        <w:rPr>
          <w:rFonts w:ascii="微軟正黑體" w:eastAsia="微軟正黑體" w:hAnsi="微軟正黑體" w:hint="eastAsia"/>
          <w:b/>
          <w:color w:val="000000" w:themeColor="text1"/>
          <w:szCs w:val="24"/>
        </w:rPr>
        <w:t>執行</w:t>
      </w:r>
      <w:r w:rsidRPr="00607CB7">
        <w:rPr>
          <w:rFonts w:ascii="微軟正黑體" w:eastAsia="微軟正黑體" w:hAnsi="微軟正黑體"/>
          <w:b/>
          <w:color w:val="000000" w:themeColor="text1"/>
          <w:szCs w:val="24"/>
        </w:rPr>
        <w:t>單位：財團法人自行車暨健康科技工業研究發展中心</w:t>
      </w:r>
    </w:p>
    <w:p w14:paraId="74E356A5" w14:textId="77777777" w:rsidR="00A41CB5" w:rsidRPr="00A41CB5" w:rsidRDefault="00A41CB5" w:rsidP="00A41CB5">
      <w:pPr>
        <w:snapToGrid w:val="0"/>
        <w:spacing w:line="400" w:lineRule="exact"/>
        <w:ind w:leftChars="59" w:left="142" w:rightChars="176" w:right="422"/>
        <w:jc w:val="both"/>
        <w:rPr>
          <w:rFonts w:ascii="微軟正黑體" w:eastAsia="微軟正黑體" w:hAnsi="微軟正黑體"/>
          <w:b/>
          <w:color w:val="000000" w:themeColor="text1"/>
          <w:szCs w:val="24"/>
        </w:rPr>
      </w:pPr>
      <w:r w:rsidRPr="00A41CB5">
        <w:rPr>
          <w:rFonts w:ascii="微軟正黑體" w:eastAsia="微軟正黑體" w:hAnsi="微軟正黑體" w:hint="eastAsia"/>
          <w:b/>
          <w:color w:val="000000" w:themeColor="text1"/>
          <w:szCs w:val="24"/>
        </w:rPr>
        <w:t>協辦單位：</w:t>
      </w:r>
      <w:r w:rsidRPr="00A41CB5">
        <w:rPr>
          <w:rFonts w:ascii="Times New Roman" w:eastAsia="微軟正黑體" w:hAnsi="Times New Roman" w:hint="eastAsia"/>
          <w:b/>
          <w:szCs w:val="24"/>
        </w:rPr>
        <w:t>臺灣自行車輸出業同業公會、中華自行車永續</w:t>
      </w:r>
      <w:bookmarkStart w:id="0" w:name="_GoBack"/>
      <w:bookmarkEnd w:id="0"/>
      <w:r w:rsidRPr="00A41CB5">
        <w:rPr>
          <w:rFonts w:ascii="Times New Roman" w:eastAsia="微軟正黑體" w:hAnsi="Times New Roman" w:hint="eastAsia"/>
          <w:b/>
          <w:szCs w:val="24"/>
        </w:rPr>
        <w:t>聯盟協會</w:t>
      </w:r>
    </w:p>
    <w:p w14:paraId="4AAAFE5D" w14:textId="4F48A2F5" w:rsidR="00B40A71" w:rsidRPr="00590E00" w:rsidRDefault="00B40A71" w:rsidP="00607CB7">
      <w:pPr>
        <w:snapToGrid w:val="0"/>
        <w:spacing w:line="340" w:lineRule="exact"/>
        <w:ind w:leftChars="59" w:left="1318" w:hangingChars="490" w:hanging="1176"/>
        <w:rPr>
          <w:rFonts w:ascii="微軟正黑體" w:eastAsia="微軟正黑體" w:hAnsi="微軟正黑體"/>
          <w:b/>
          <w:szCs w:val="24"/>
        </w:rPr>
      </w:pPr>
      <w:r w:rsidRPr="00607CB7">
        <w:rPr>
          <w:rFonts w:ascii="微軟正黑體" w:eastAsia="微軟正黑體" w:hAnsi="微軟正黑體" w:hint="eastAsia"/>
          <w:b/>
          <w:color w:val="000000" w:themeColor="text1"/>
          <w:szCs w:val="24"/>
        </w:rPr>
        <w:t>培訓對象：限製造業，</w:t>
      </w:r>
      <w:r w:rsidR="00965135" w:rsidRPr="00965135">
        <w:rPr>
          <w:rFonts w:ascii="Times New Roman" w:eastAsia="微軟正黑體" w:hAnsi="Times New Roman" w:hint="eastAsia"/>
          <w:b/>
          <w:szCs w:val="24"/>
        </w:rPr>
        <w:t>與自行車產業相關在職工作者為優先</w:t>
      </w:r>
      <w:r w:rsidR="00590E00" w:rsidRPr="00590E00">
        <w:rPr>
          <w:rFonts w:ascii="微軟正黑體" w:eastAsia="微軟正黑體" w:hAnsi="微軟正黑體" w:hint="eastAsia"/>
          <w:b/>
          <w:color w:val="000000" w:themeColor="text1"/>
          <w:szCs w:val="24"/>
        </w:rPr>
        <w:t>，名額有限額滿為止。</w:t>
      </w:r>
    </w:p>
    <w:p w14:paraId="4F6308F1" w14:textId="77777777" w:rsidR="00B40A71" w:rsidRPr="00607CB7" w:rsidRDefault="00B40A71" w:rsidP="00607CB7">
      <w:pPr>
        <w:snapToGrid w:val="0"/>
        <w:spacing w:line="340" w:lineRule="exact"/>
        <w:ind w:leftChars="59" w:left="142" w:rightChars="176" w:right="422"/>
        <w:jc w:val="both"/>
        <w:rPr>
          <w:rFonts w:ascii="微軟正黑體" w:eastAsia="微軟正黑體" w:hAnsi="微軟正黑體"/>
          <w:b/>
          <w:bCs/>
          <w:color w:val="000000" w:themeColor="text1"/>
          <w:szCs w:val="24"/>
        </w:rPr>
      </w:pPr>
      <w:r w:rsidRPr="00607CB7">
        <w:rPr>
          <w:rFonts w:ascii="微軟正黑體" w:eastAsia="微軟正黑體" w:hAnsi="微軟正黑體" w:hint="eastAsia"/>
          <w:b/>
          <w:bCs/>
          <w:color w:val="000000" w:themeColor="text1"/>
          <w:szCs w:val="24"/>
        </w:rPr>
        <w:t>最低開班人數：20人   預計招生人數：31人</w:t>
      </w:r>
    </w:p>
    <w:p w14:paraId="3F07499C" w14:textId="335E0129" w:rsidR="000B03D4" w:rsidRPr="00607CB7" w:rsidRDefault="00B40A71" w:rsidP="00607CB7">
      <w:pPr>
        <w:snapToGrid w:val="0"/>
        <w:spacing w:line="340" w:lineRule="exact"/>
        <w:ind w:rightChars="176" w:right="422" w:firstLineChars="50" w:firstLine="120"/>
        <w:jc w:val="both"/>
        <w:rPr>
          <w:rFonts w:ascii="微軟正黑體" w:eastAsia="微軟正黑體" w:hAnsi="微軟正黑體"/>
          <w:b/>
          <w:bCs/>
          <w:color w:val="000000" w:themeColor="text1"/>
          <w:szCs w:val="24"/>
        </w:rPr>
      </w:pPr>
      <w:r w:rsidRPr="00607CB7">
        <w:rPr>
          <w:rFonts w:ascii="微軟正黑體" w:eastAsia="微軟正黑體" w:hAnsi="微軟正黑體" w:hint="eastAsia"/>
          <w:b/>
          <w:bCs/>
          <w:color w:val="000000" w:themeColor="text1"/>
          <w:szCs w:val="24"/>
          <w:lang w:eastAsia="zh-HK"/>
        </w:rPr>
        <w:t>課程</w:t>
      </w:r>
      <w:r w:rsidRPr="00607CB7">
        <w:rPr>
          <w:rFonts w:ascii="微軟正黑體" w:eastAsia="微軟正黑體" w:hAnsi="微軟正黑體"/>
          <w:b/>
          <w:bCs/>
          <w:color w:val="000000" w:themeColor="text1"/>
          <w:szCs w:val="24"/>
        </w:rPr>
        <w:t>費用：免費</w:t>
      </w:r>
      <w:r w:rsidR="00D54F64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(請</w:t>
      </w:r>
      <w:proofErr w:type="gramStart"/>
      <w:r w:rsidR="00D54F64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自備筆電及</w:t>
      </w:r>
      <w:proofErr w:type="gramEnd"/>
      <w:r w:rsidR="00D54F64">
        <w:rPr>
          <w:rFonts w:ascii="微軟正黑體" w:eastAsia="微軟正黑體" w:hAnsi="微軟正黑體"/>
          <w:b/>
          <w:bCs/>
          <w:color w:val="000000" w:themeColor="text1"/>
          <w:sz w:val="26"/>
          <w:szCs w:val="26"/>
        </w:rPr>
        <w:t>延長線)</w:t>
      </w:r>
    </w:p>
    <w:tbl>
      <w:tblPr>
        <w:tblW w:w="4738" w:type="pct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7"/>
        <w:gridCol w:w="5143"/>
        <w:gridCol w:w="2592"/>
      </w:tblGrid>
      <w:tr w:rsidR="009D4681" w:rsidRPr="009D4681" w14:paraId="2218DADB" w14:textId="77777777" w:rsidTr="006552A9">
        <w:trPr>
          <w:cantSplit/>
          <w:trHeight w:val="269"/>
          <w:jc w:val="center"/>
        </w:trPr>
        <w:tc>
          <w:tcPr>
            <w:tcW w:w="1987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9FB746" w14:textId="77777777" w:rsidR="00FB1816" w:rsidRPr="00590E00" w:rsidRDefault="00FB1816" w:rsidP="00E71F0D">
            <w:pPr>
              <w:adjustRightInd w:val="0"/>
              <w:snapToGrid w:val="0"/>
              <w:spacing w:line="300" w:lineRule="exact"/>
              <w:jc w:val="center"/>
              <w:rPr>
                <w:rFonts w:ascii="微軟正黑體" w:eastAsia="微軟正黑體" w:hAnsi="微軟正黑體"/>
                <w:b/>
                <w:color w:val="000000" w:themeColor="text1"/>
                <w:szCs w:val="24"/>
              </w:rPr>
            </w:pPr>
            <w:r w:rsidRPr="00590E00">
              <w:rPr>
                <w:rFonts w:ascii="微軟正黑體" w:eastAsia="微軟正黑體" w:hAnsi="微軟正黑體"/>
                <w:b/>
                <w:color w:val="000000" w:themeColor="text1"/>
                <w:szCs w:val="24"/>
              </w:rPr>
              <w:t>課程時間</w:t>
            </w:r>
          </w:p>
        </w:tc>
        <w:tc>
          <w:tcPr>
            <w:tcW w:w="5143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B46A47D" w14:textId="77777777" w:rsidR="00FB1816" w:rsidRPr="00590E00" w:rsidRDefault="00FB1816" w:rsidP="00E71F0D">
            <w:pPr>
              <w:adjustRightInd w:val="0"/>
              <w:snapToGrid w:val="0"/>
              <w:spacing w:line="300" w:lineRule="exact"/>
              <w:ind w:left="139"/>
              <w:jc w:val="center"/>
              <w:rPr>
                <w:rFonts w:ascii="微軟正黑體" w:eastAsia="微軟正黑體" w:hAnsi="微軟正黑體"/>
                <w:b/>
                <w:color w:val="000000" w:themeColor="text1"/>
                <w:szCs w:val="24"/>
              </w:rPr>
            </w:pPr>
            <w:r w:rsidRPr="00590E00">
              <w:rPr>
                <w:rFonts w:ascii="微軟正黑體" w:eastAsia="微軟正黑體" w:hAnsi="微軟正黑體"/>
                <w:b/>
                <w:color w:val="000000" w:themeColor="text1"/>
                <w:szCs w:val="24"/>
              </w:rPr>
              <w:t>課    程    大    綱</w:t>
            </w:r>
          </w:p>
        </w:tc>
        <w:tc>
          <w:tcPr>
            <w:tcW w:w="2592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502121C1" w14:textId="77777777" w:rsidR="00FB1816" w:rsidRPr="00590E00" w:rsidRDefault="00FB1816" w:rsidP="00E71F0D">
            <w:pPr>
              <w:autoSpaceDE w:val="0"/>
              <w:autoSpaceDN w:val="0"/>
              <w:adjustRightInd w:val="0"/>
              <w:snapToGrid w:val="0"/>
              <w:spacing w:line="300" w:lineRule="exact"/>
              <w:ind w:left="240" w:hangingChars="100" w:hanging="240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</w:pPr>
            <w:r w:rsidRPr="00590E00"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  <w:t>講    師</w:t>
            </w:r>
          </w:p>
        </w:tc>
      </w:tr>
      <w:tr w:rsidR="009D4681" w:rsidRPr="009D4681" w14:paraId="142B9B0D" w14:textId="77777777" w:rsidTr="006552A9">
        <w:trPr>
          <w:cantSplit/>
          <w:trHeight w:val="236"/>
          <w:jc w:val="center"/>
        </w:trPr>
        <w:tc>
          <w:tcPr>
            <w:tcW w:w="1987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90D30F" w14:textId="2AD8E21E" w:rsidR="00FB1816" w:rsidRPr="00590E00" w:rsidRDefault="00077019" w:rsidP="00E71F0D">
            <w:pPr>
              <w:adjustRightInd w:val="0"/>
              <w:snapToGrid w:val="0"/>
              <w:spacing w:line="300" w:lineRule="exact"/>
              <w:jc w:val="center"/>
              <w:rPr>
                <w:rFonts w:ascii="微軟正黑體" w:eastAsia="微軟正黑體" w:hAnsi="微軟正黑體"/>
                <w:b/>
                <w:color w:val="000000" w:themeColor="text1"/>
                <w:szCs w:val="24"/>
              </w:rPr>
            </w:pPr>
            <w:r w:rsidRPr="00590E00"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  <w:t>08</w:t>
            </w:r>
            <w:r w:rsidR="00FB1816" w:rsidRPr="00590E00"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  <w:t>:</w:t>
            </w:r>
            <w:r w:rsidRPr="00590E00"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  <w:t>3</w:t>
            </w:r>
            <w:r w:rsidR="00FB1816" w:rsidRPr="00590E00"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  <w:t>0～</w:t>
            </w:r>
            <w:r w:rsidRPr="00590E00"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  <w:t>09</w:t>
            </w:r>
            <w:r w:rsidR="00FB1816" w:rsidRPr="00590E00"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  <w:t>:</w:t>
            </w:r>
            <w:r w:rsidRPr="00590E00"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  <w:t>0</w:t>
            </w:r>
            <w:r w:rsidR="00FB1816" w:rsidRPr="00590E00"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  <w:t>0</w:t>
            </w:r>
          </w:p>
        </w:tc>
        <w:tc>
          <w:tcPr>
            <w:tcW w:w="7735" w:type="dxa"/>
            <w:gridSpan w:val="2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04FDB594" w14:textId="77777777" w:rsidR="00FB1816" w:rsidRPr="00590E00" w:rsidRDefault="00FB1816" w:rsidP="00E71F0D">
            <w:pPr>
              <w:autoSpaceDE w:val="0"/>
              <w:autoSpaceDN w:val="0"/>
              <w:adjustRightInd w:val="0"/>
              <w:snapToGrid w:val="0"/>
              <w:spacing w:line="300" w:lineRule="exact"/>
              <w:ind w:left="240" w:hangingChars="100" w:hanging="240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</w:pPr>
            <w:r w:rsidRPr="00590E00"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  <w:t>報              到</w:t>
            </w:r>
          </w:p>
        </w:tc>
      </w:tr>
      <w:tr w:rsidR="00A31251" w:rsidRPr="009D4681" w14:paraId="012F873B" w14:textId="77777777" w:rsidTr="00191B43">
        <w:trPr>
          <w:cantSplit/>
          <w:trHeight w:val="705"/>
          <w:jc w:val="center"/>
        </w:trPr>
        <w:tc>
          <w:tcPr>
            <w:tcW w:w="1987" w:type="dxa"/>
            <w:vAlign w:val="center"/>
          </w:tcPr>
          <w:p w14:paraId="5995657F" w14:textId="77777777" w:rsidR="006552A9" w:rsidRPr="00590E00" w:rsidRDefault="006552A9" w:rsidP="00E71F0D">
            <w:pPr>
              <w:adjustRightInd w:val="0"/>
              <w:snapToGrid w:val="0"/>
              <w:spacing w:line="300" w:lineRule="exact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  <w:lang w:eastAsia="zh-HK"/>
              </w:rPr>
            </w:pPr>
            <w:r w:rsidRPr="00590E00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Cs w:val="24"/>
                <w:lang w:eastAsia="zh-HK"/>
              </w:rPr>
              <w:t>第一天</w:t>
            </w:r>
          </w:p>
          <w:p w14:paraId="5737E2FA" w14:textId="3B5C995A" w:rsidR="00A31251" w:rsidRPr="00590E00" w:rsidRDefault="006552A9" w:rsidP="00E71F0D">
            <w:pPr>
              <w:adjustRightInd w:val="0"/>
              <w:snapToGrid w:val="0"/>
              <w:spacing w:line="300" w:lineRule="exact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</w:pPr>
            <w:r w:rsidRPr="00590E00"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  <w:t>09:</w:t>
            </w:r>
            <w:r w:rsidR="00B22507" w:rsidRPr="00590E00"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  <w:t>0</w:t>
            </w:r>
            <w:r w:rsidRPr="00590E00"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  <w:t>0～16:00</w:t>
            </w:r>
          </w:p>
        </w:tc>
        <w:tc>
          <w:tcPr>
            <w:tcW w:w="5143" w:type="dxa"/>
            <w:vAlign w:val="center"/>
          </w:tcPr>
          <w:p w14:paraId="7FEF59A9" w14:textId="4DA0ADE3" w:rsidR="000B1358" w:rsidRPr="00590E00" w:rsidRDefault="000B1358" w:rsidP="00E71F0D">
            <w:pPr>
              <w:pStyle w:val="ae"/>
              <w:numPr>
                <w:ilvl w:val="0"/>
                <w:numId w:val="6"/>
              </w:numPr>
              <w:snapToGrid w:val="0"/>
              <w:spacing w:line="300" w:lineRule="exact"/>
              <w:ind w:leftChars="0" w:left="296" w:hanging="296"/>
              <w:rPr>
                <w:rFonts w:ascii="微軟正黑體" w:eastAsia="微軟正黑體" w:hAnsi="微軟正黑體"/>
                <w:b/>
              </w:rPr>
            </w:pPr>
            <w:r w:rsidRPr="00590E00">
              <w:rPr>
                <w:rFonts w:ascii="微軟正黑體" w:eastAsia="微軟正黑體" w:hAnsi="微軟正黑體" w:hint="eastAsia"/>
                <w:b/>
                <w:bCs/>
              </w:rPr>
              <w:t>國內外溫室氣體管理趨勢</w:t>
            </w:r>
          </w:p>
          <w:p w14:paraId="1C4FA142" w14:textId="48385E79" w:rsidR="000B1358" w:rsidRPr="00590E00" w:rsidRDefault="000B1358" w:rsidP="00E71F0D">
            <w:pPr>
              <w:snapToGrid w:val="0"/>
              <w:spacing w:line="300" w:lineRule="exact"/>
              <w:ind w:left="360"/>
              <w:rPr>
                <w:rFonts w:ascii="微軟正黑體" w:eastAsia="微軟正黑體" w:hAnsi="微軟正黑體"/>
                <w:b/>
                <w:szCs w:val="24"/>
              </w:rPr>
            </w:pPr>
            <w:r w:rsidRPr="00590E00">
              <w:rPr>
                <w:rFonts w:ascii="微軟正黑體" w:eastAsia="微軟正黑體" w:hAnsi="微軟正黑體" w:hint="eastAsia"/>
                <w:b/>
                <w:szCs w:val="24"/>
              </w:rPr>
              <w:t>1.國際溫室氣體發展趨勢介紹</w:t>
            </w:r>
          </w:p>
          <w:p w14:paraId="35EA1401" w14:textId="0095F4F6" w:rsidR="000B1358" w:rsidRPr="00590E00" w:rsidRDefault="000B1358" w:rsidP="00E71F0D">
            <w:pPr>
              <w:snapToGrid w:val="0"/>
              <w:spacing w:line="300" w:lineRule="exact"/>
              <w:ind w:left="360"/>
              <w:rPr>
                <w:rFonts w:ascii="微軟正黑體" w:eastAsia="微軟正黑體" w:hAnsi="微軟正黑體"/>
                <w:b/>
                <w:szCs w:val="24"/>
              </w:rPr>
            </w:pPr>
            <w:r w:rsidRPr="00590E00">
              <w:rPr>
                <w:rFonts w:ascii="微軟正黑體" w:eastAsia="微軟正黑體" w:hAnsi="微軟正黑體" w:hint="eastAsia"/>
                <w:b/>
                <w:szCs w:val="24"/>
              </w:rPr>
              <w:t>2.國內溫室氣體管理相關政策介紹</w:t>
            </w:r>
          </w:p>
          <w:p w14:paraId="700E3896" w14:textId="0CF964F5" w:rsidR="000B1358" w:rsidRPr="00590E00" w:rsidRDefault="000B1358" w:rsidP="00E71F0D">
            <w:pPr>
              <w:snapToGrid w:val="0"/>
              <w:spacing w:line="300" w:lineRule="exact"/>
              <w:ind w:left="360"/>
              <w:rPr>
                <w:rFonts w:ascii="微軟正黑體" w:eastAsia="微軟正黑體" w:hAnsi="微軟正黑體"/>
                <w:b/>
                <w:szCs w:val="24"/>
              </w:rPr>
            </w:pPr>
            <w:r w:rsidRPr="00590E00">
              <w:rPr>
                <w:rFonts w:ascii="微軟正黑體" w:eastAsia="微軟正黑體" w:hAnsi="微軟正黑體" w:hint="eastAsia"/>
                <w:b/>
                <w:szCs w:val="24"/>
              </w:rPr>
              <w:t>3.標竿企業推動溫室氣體管理作法介紹</w:t>
            </w:r>
          </w:p>
          <w:p w14:paraId="6C9DC49B" w14:textId="75675A32" w:rsidR="000B1358" w:rsidRPr="00590E00" w:rsidRDefault="000B1358" w:rsidP="00E71F0D">
            <w:pPr>
              <w:pStyle w:val="ae"/>
              <w:numPr>
                <w:ilvl w:val="0"/>
                <w:numId w:val="5"/>
              </w:numPr>
              <w:tabs>
                <w:tab w:val="clear" w:pos="720"/>
                <w:tab w:val="num" w:pos="296"/>
              </w:tabs>
              <w:snapToGrid w:val="0"/>
              <w:spacing w:line="300" w:lineRule="exact"/>
              <w:ind w:leftChars="0" w:hanging="708"/>
              <w:rPr>
                <w:rFonts w:ascii="微軟正黑體" w:eastAsia="微軟正黑體" w:hAnsi="微軟正黑體"/>
                <w:b/>
              </w:rPr>
            </w:pPr>
            <w:r w:rsidRPr="00590E00">
              <w:rPr>
                <w:rFonts w:ascii="微軟正黑體" w:eastAsia="微軟正黑體" w:hAnsi="微軟正黑體" w:hint="eastAsia"/>
                <w:b/>
                <w:bCs/>
              </w:rPr>
              <w:t>ISO 14064-1新版標準說明</w:t>
            </w:r>
          </w:p>
          <w:p w14:paraId="7B8C60B9" w14:textId="4215C120" w:rsidR="000B1358" w:rsidRPr="00590E00" w:rsidRDefault="000B1358" w:rsidP="00E71F0D">
            <w:pPr>
              <w:snapToGrid w:val="0"/>
              <w:spacing w:line="300" w:lineRule="exact"/>
              <w:ind w:left="360"/>
              <w:rPr>
                <w:rFonts w:ascii="微軟正黑體" w:eastAsia="微軟正黑體" w:hAnsi="微軟正黑體"/>
                <w:b/>
                <w:szCs w:val="24"/>
              </w:rPr>
            </w:pPr>
            <w:r w:rsidRPr="00590E00">
              <w:rPr>
                <w:rFonts w:ascii="微軟正黑體" w:eastAsia="微軟正黑體" w:hAnsi="微軟正黑體" w:hint="eastAsia"/>
                <w:b/>
                <w:szCs w:val="24"/>
              </w:rPr>
              <w:t>1.溫室氣體盤查標準簡介</w:t>
            </w:r>
          </w:p>
          <w:p w14:paraId="53678122" w14:textId="60CA3F62" w:rsidR="000B1358" w:rsidRPr="00590E00" w:rsidRDefault="000B1358" w:rsidP="00E71F0D">
            <w:pPr>
              <w:snapToGrid w:val="0"/>
              <w:spacing w:line="300" w:lineRule="exact"/>
              <w:ind w:left="360"/>
              <w:rPr>
                <w:rFonts w:ascii="微軟正黑體" w:eastAsia="微軟正黑體" w:hAnsi="微軟正黑體"/>
                <w:b/>
                <w:szCs w:val="24"/>
              </w:rPr>
            </w:pPr>
            <w:r w:rsidRPr="00590E00">
              <w:rPr>
                <w:rFonts w:ascii="微軟正黑體" w:eastAsia="微軟正黑體" w:hAnsi="微軟正黑體" w:hint="eastAsia"/>
                <w:b/>
                <w:szCs w:val="24"/>
              </w:rPr>
              <w:t>2.溫室氣體盤查流程介紹</w:t>
            </w:r>
          </w:p>
          <w:p w14:paraId="44D1CCCB" w14:textId="368D8FDB" w:rsidR="000B1358" w:rsidRPr="00590E00" w:rsidRDefault="000B1358" w:rsidP="00E71F0D">
            <w:pPr>
              <w:pStyle w:val="ae"/>
              <w:numPr>
                <w:ilvl w:val="0"/>
                <w:numId w:val="5"/>
              </w:numPr>
              <w:tabs>
                <w:tab w:val="clear" w:pos="720"/>
                <w:tab w:val="num" w:pos="296"/>
              </w:tabs>
              <w:snapToGrid w:val="0"/>
              <w:spacing w:line="300" w:lineRule="exact"/>
              <w:ind w:leftChars="0" w:hanging="708"/>
              <w:rPr>
                <w:rFonts w:ascii="微軟正黑體" w:eastAsia="微軟正黑體" w:hAnsi="微軟正黑體"/>
                <w:b/>
              </w:rPr>
            </w:pPr>
            <w:r w:rsidRPr="00590E00">
              <w:rPr>
                <w:rFonts w:ascii="微軟正黑體" w:eastAsia="微軟正黑體" w:hAnsi="微軟正黑體" w:hint="eastAsia"/>
                <w:b/>
                <w:bCs/>
              </w:rPr>
              <w:t>溫室氣體排放源鑑別實務說明</w:t>
            </w:r>
          </w:p>
          <w:p w14:paraId="3FAA609D" w14:textId="2711F5CF" w:rsidR="000B1358" w:rsidRPr="00590E00" w:rsidRDefault="000B1358" w:rsidP="00E71F0D">
            <w:pPr>
              <w:snapToGrid w:val="0"/>
              <w:spacing w:line="300" w:lineRule="exact"/>
              <w:ind w:left="360"/>
              <w:rPr>
                <w:rFonts w:ascii="微軟正黑體" w:eastAsia="微軟正黑體" w:hAnsi="微軟正黑體"/>
                <w:b/>
                <w:szCs w:val="24"/>
              </w:rPr>
            </w:pPr>
            <w:r w:rsidRPr="00590E00">
              <w:rPr>
                <w:rFonts w:ascii="微軟正黑體" w:eastAsia="微軟正黑體" w:hAnsi="微軟正黑體" w:hint="eastAsia"/>
                <w:b/>
                <w:szCs w:val="24"/>
              </w:rPr>
              <w:t>1.邊界界定、基準年建立</w:t>
            </w:r>
          </w:p>
          <w:p w14:paraId="160B73CE" w14:textId="4BD9B188" w:rsidR="00A31251" w:rsidRPr="00590E00" w:rsidRDefault="000B1358" w:rsidP="00E71F0D">
            <w:pPr>
              <w:snapToGrid w:val="0"/>
              <w:spacing w:line="300" w:lineRule="exact"/>
              <w:ind w:left="360"/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</w:pPr>
            <w:r w:rsidRPr="00590E00">
              <w:rPr>
                <w:rFonts w:ascii="微軟正黑體" w:eastAsia="微軟正黑體" w:hAnsi="微軟正黑體" w:hint="eastAsia"/>
                <w:b/>
                <w:szCs w:val="24"/>
              </w:rPr>
              <w:t>2.活動數據蒐集</w:t>
            </w:r>
          </w:p>
        </w:tc>
        <w:tc>
          <w:tcPr>
            <w:tcW w:w="2592" w:type="dxa"/>
            <w:vMerge w:val="restart"/>
            <w:vAlign w:val="center"/>
          </w:tcPr>
          <w:p w14:paraId="411A7945" w14:textId="77777777" w:rsidR="00607CB7" w:rsidRPr="00590E00" w:rsidRDefault="00607CB7" w:rsidP="00607CB7">
            <w:pPr>
              <w:adjustRightInd w:val="0"/>
              <w:snapToGrid w:val="0"/>
              <w:jc w:val="both"/>
              <w:rPr>
                <w:rFonts w:ascii="微軟正黑體" w:eastAsia="微軟正黑體" w:hAnsi="微軟正黑體"/>
                <w:b/>
                <w:bCs/>
                <w:szCs w:val="24"/>
              </w:rPr>
            </w:pPr>
            <w:r w:rsidRPr="00590E00">
              <w:rPr>
                <w:rFonts w:ascii="微軟正黑體" w:eastAsia="微軟正黑體" w:hAnsi="微軟正黑體" w:hint="eastAsia"/>
                <w:b/>
                <w:bCs/>
                <w:szCs w:val="24"/>
              </w:rPr>
              <w:t>綠色策略有限公司</w:t>
            </w:r>
          </w:p>
          <w:p w14:paraId="6687C0FB" w14:textId="77777777" w:rsidR="00A31251" w:rsidRPr="00590E00" w:rsidRDefault="00A31251" w:rsidP="00E71F0D">
            <w:pPr>
              <w:adjustRightInd w:val="0"/>
              <w:snapToGrid w:val="0"/>
              <w:spacing w:line="300" w:lineRule="exact"/>
              <w:jc w:val="both"/>
              <w:rPr>
                <w:rFonts w:ascii="微軟正黑體" w:eastAsia="微軟正黑體" w:hAnsi="微軟正黑體"/>
                <w:b/>
                <w:bCs/>
                <w:szCs w:val="24"/>
              </w:rPr>
            </w:pPr>
          </w:p>
          <w:p w14:paraId="5066574A" w14:textId="010348B6" w:rsidR="00A31251" w:rsidRPr="00590E00" w:rsidRDefault="00A31251" w:rsidP="00E71F0D">
            <w:pPr>
              <w:adjustRightInd w:val="0"/>
              <w:snapToGrid w:val="0"/>
              <w:spacing w:line="300" w:lineRule="exact"/>
              <w:ind w:left="23"/>
              <w:jc w:val="right"/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</w:pPr>
            <w:r w:rsidRPr="00590E00">
              <w:rPr>
                <w:rFonts w:ascii="微軟正黑體" w:eastAsia="微軟正黑體" w:hAnsi="微軟正黑體" w:hint="eastAsia"/>
                <w:b/>
                <w:bCs/>
                <w:szCs w:val="24"/>
              </w:rPr>
              <w:t>游山輝  資深經理</w:t>
            </w:r>
          </w:p>
        </w:tc>
      </w:tr>
      <w:tr w:rsidR="00A31251" w:rsidRPr="009D4681" w14:paraId="6B67EF0F" w14:textId="77777777" w:rsidTr="00191B43">
        <w:trPr>
          <w:cantSplit/>
          <w:trHeight w:val="1327"/>
          <w:jc w:val="center"/>
        </w:trPr>
        <w:tc>
          <w:tcPr>
            <w:tcW w:w="1987" w:type="dxa"/>
            <w:vAlign w:val="center"/>
          </w:tcPr>
          <w:p w14:paraId="0C647E32" w14:textId="6A6F6DFE" w:rsidR="006552A9" w:rsidRPr="00590E00" w:rsidRDefault="006552A9" w:rsidP="00E71F0D">
            <w:pPr>
              <w:adjustRightInd w:val="0"/>
              <w:snapToGrid w:val="0"/>
              <w:spacing w:line="300" w:lineRule="exact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  <w:lang w:eastAsia="zh-HK"/>
              </w:rPr>
            </w:pPr>
            <w:r w:rsidRPr="00590E00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Cs w:val="24"/>
                <w:lang w:eastAsia="zh-HK"/>
              </w:rPr>
              <w:t>第二天</w:t>
            </w:r>
          </w:p>
          <w:p w14:paraId="72B19962" w14:textId="6A73D880" w:rsidR="00A31251" w:rsidRPr="00590E00" w:rsidRDefault="006552A9" w:rsidP="00E71F0D">
            <w:pPr>
              <w:adjustRightInd w:val="0"/>
              <w:snapToGrid w:val="0"/>
              <w:spacing w:line="300" w:lineRule="exact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</w:pPr>
            <w:r w:rsidRPr="00590E00"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  <w:t>09:0</w:t>
            </w:r>
            <w:r w:rsidR="00B22507" w:rsidRPr="00590E00"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  <w:t>0</w:t>
            </w:r>
            <w:r w:rsidRPr="00590E00"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  <w:t>～16:00</w:t>
            </w:r>
          </w:p>
        </w:tc>
        <w:tc>
          <w:tcPr>
            <w:tcW w:w="5143" w:type="dxa"/>
            <w:vAlign w:val="center"/>
          </w:tcPr>
          <w:p w14:paraId="7944A6BA" w14:textId="77777777" w:rsidR="000B1358" w:rsidRPr="00590E00" w:rsidRDefault="000B1358" w:rsidP="00E71F0D">
            <w:pPr>
              <w:pStyle w:val="ae"/>
              <w:numPr>
                <w:ilvl w:val="0"/>
                <w:numId w:val="6"/>
              </w:numPr>
              <w:adjustRightInd w:val="0"/>
              <w:snapToGrid w:val="0"/>
              <w:spacing w:line="300" w:lineRule="exact"/>
              <w:ind w:leftChars="0" w:left="296" w:hanging="296"/>
              <w:rPr>
                <w:rFonts w:ascii="微軟正黑體" w:eastAsia="微軟正黑體" w:hAnsi="微軟正黑體"/>
                <w:b/>
                <w:bCs/>
                <w:color w:val="000000" w:themeColor="text1"/>
              </w:rPr>
            </w:pPr>
            <w:r w:rsidRPr="00590E00">
              <w:rPr>
                <w:rFonts w:ascii="微軟正黑體" w:eastAsia="微軟正黑體" w:hAnsi="微軟正黑體" w:hint="eastAsia"/>
                <w:b/>
                <w:bCs/>
                <w:color w:val="000000" w:themeColor="text1"/>
              </w:rPr>
              <w:t>企業溫室氣體量化實務說明</w:t>
            </w:r>
          </w:p>
          <w:p w14:paraId="59BD3677" w14:textId="32CCDAAC" w:rsidR="00883D19" w:rsidRPr="00590E00" w:rsidRDefault="000B1358" w:rsidP="00E71F0D">
            <w:pPr>
              <w:adjustRightInd w:val="0"/>
              <w:snapToGrid w:val="0"/>
              <w:spacing w:line="300" w:lineRule="exact"/>
              <w:ind w:left="296"/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</w:pPr>
            <w:r w:rsidRPr="00590E00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Cs w:val="24"/>
              </w:rPr>
              <w:t>1.</w:t>
            </w:r>
            <w:r w:rsidR="00D572FD" w:rsidRPr="00590E00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Cs w:val="24"/>
              </w:rPr>
              <w:t>溫室氣體盤查量化方法</w:t>
            </w:r>
          </w:p>
          <w:p w14:paraId="4ADF47AD" w14:textId="78BBF68E" w:rsidR="00883D19" w:rsidRPr="00590E00" w:rsidRDefault="000B1358" w:rsidP="00E71F0D">
            <w:pPr>
              <w:adjustRightInd w:val="0"/>
              <w:snapToGrid w:val="0"/>
              <w:spacing w:line="300" w:lineRule="exact"/>
              <w:ind w:left="296"/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</w:pPr>
            <w:r w:rsidRPr="00590E00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Cs w:val="24"/>
              </w:rPr>
              <w:t>2.</w:t>
            </w:r>
            <w:r w:rsidR="00D572FD" w:rsidRPr="00590E00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Cs w:val="24"/>
              </w:rPr>
              <w:t>直接/間接排放量化</w:t>
            </w:r>
          </w:p>
          <w:p w14:paraId="72CD8685" w14:textId="26D10E57" w:rsidR="00883D19" w:rsidRPr="00590E00" w:rsidRDefault="000B1358" w:rsidP="00E71F0D">
            <w:pPr>
              <w:adjustRightInd w:val="0"/>
              <w:snapToGrid w:val="0"/>
              <w:spacing w:line="300" w:lineRule="exact"/>
              <w:ind w:left="296"/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</w:pPr>
            <w:r w:rsidRPr="00590E00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Cs w:val="24"/>
              </w:rPr>
              <w:t>3.</w:t>
            </w:r>
            <w:r w:rsidR="00D572FD" w:rsidRPr="00590E00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Cs w:val="24"/>
              </w:rPr>
              <w:t>CBAM量化方法</w:t>
            </w:r>
          </w:p>
          <w:p w14:paraId="51AE91E1" w14:textId="0AD1A8B5" w:rsidR="00883D19" w:rsidRPr="00590E00" w:rsidRDefault="000B1358" w:rsidP="00E71F0D">
            <w:pPr>
              <w:adjustRightInd w:val="0"/>
              <w:snapToGrid w:val="0"/>
              <w:spacing w:line="300" w:lineRule="exact"/>
              <w:ind w:left="296"/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</w:pPr>
            <w:r w:rsidRPr="00590E00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Cs w:val="24"/>
              </w:rPr>
              <w:t>4.</w:t>
            </w:r>
            <w:r w:rsidR="00D572FD" w:rsidRPr="00590E00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Cs w:val="24"/>
              </w:rPr>
              <w:t>溫室氣體報告書產出</w:t>
            </w:r>
          </w:p>
          <w:p w14:paraId="459B3536" w14:textId="77777777" w:rsidR="000B1358" w:rsidRPr="00590E00" w:rsidRDefault="000B1358" w:rsidP="00E71F0D">
            <w:pPr>
              <w:pStyle w:val="ae"/>
              <w:numPr>
                <w:ilvl w:val="0"/>
                <w:numId w:val="7"/>
              </w:numPr>
              <w:tabs>
                <w:tab w:val="clear" w:pos="720"/>
                <w:tab w:val="num" w:pos="296"/>
              </w:tabs>
              <w:adjustRightInd w:val="0"/>
              <w:snapToGrid w:val="0"/>
              <w:spacing w:line="300" w:lineRule="exact"/>
              <w:ind w:leftChars="0" w:hanging="708"/>
              <w:rPr>
                <w:rFonts w:ascii="微軟正黑體" w:eastAsia="微軟正黑體" w:hAnsi="微軟正黑體"/>
                <w:b/>
                <w:bCs/>
                <w:color w:val="000000" w:themeColor="text1"/>
              </w:rPr>
            </w:pPr>
            <w:r w:rsidRPr="00590E00">
              <w:rPr>
                <w:rFonts w:ascii="微軟正黑體" w:eastAsia="微軟正黑體" w:hAnsi="微軟正黑體" w:hint="eastAsia"/>
                <w:b/>
                <w:bCs/>
                <w:color w:val="000000" w:themeColor="text1"/>
              </w:rPr>
              <w:t>溫室氣體盤查實務演練</w:t>
            </w:r>
          </w:p>
          <w:p w14:paraId="6E5539DF" w14:textId="01CC14E0" w:rsidR="00883D19" w:rsidRPr="00590E00" w:rsidRDefault="000B1358" w:rsidP="00E71F0D">
            <w:pPr>
              <w:adjustRightInd w:val="0"/>
              <w:snapToGrid w:val="0"/>
              <w:spacing w:line="300" w:lineRule="exact"/>
              <w:ind w:left="360"/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</w:pPr>
            <w:r w:rsidRPr="00590E00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Cs w:val="24"/>
              </w:rPr>
              <w:t>1.</w:t>
            </w:r>
            <w:r w:rsidR="00D572FD" w:rsidRPr="00590E00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Cs w:val="24"/>
              </w:rPr>
              <w:t>盤查資料(自備/</w:t>
            </w:r>
            <w:proofErr w:type="gramStart"/>
            <w:r w:rsidR="00D572FD" w:rsidRPr="00590E00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Cs w:val="24"/>
              </w:rPr>
              <w:t>公版</w:t>
            </w:r>
            <w:proofErr w:type="gramEnd"/>
            <w:r w:rsidR="00D572FD" w:rsidRPr="00590E00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Cs w:val="24"/>
              </w:rPr>
              <w:t>)鑑別、蒐集及量化</w:t>
            </w:r>
          </w:p>
          <w:p w14:paraId="569A175F" w14:textId="5AD170D3" w:rsidR="00883D19" w:rsidRPr="00590E00" w:rsidRDefault="000B1358" w:rsidP="00E71F0D">
            <w:pPr>
              <w:adjustRightInd w:val="0"/>
              <w:snapToGrid w:val="0"/>
              <w:spacing w:line="300" w:lineRule="exact"/>
              <w:ind w:left="360"/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</w:pPr>
            <w:r w:rsidRPr="00590E00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Cs w:val="24"/>
              </w:rPr>
              <w:t>2.</w:t>
            </w:r>
            <w:r w:rsidR="00D572FD" w:rsidRPr="00590E00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Cs w:val="24"/>
              </w:rPr>
              <w:t>排放係數收集</w:t>
            </w:r>
            <w:proofErr w:type="gramStart"/>
            <w:r w:rsidR="00D572FD" w:rsidRPr="00590E00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Cs w:val="24"/>
              </w:rPr>
              <w:t>及碳排計算</w:t>
            </w:r>
            <w:proofErr w:type="gramEnd"/>
          </w:p>
          <w:p w14:paraId="60C51933" w14:textId="3BB6401D" w:rsidR="00A31251" w:rsidRPr="00590E00" w:rsidRDefault="000B1358" w:rsidP="00E71F0D">
            <w:pPr>
              <w:adjustRightInd w:val="0"/>
              <w:snapToGrid w:val="0"/>
              <w:spacing w:line="300" w:lineRule="exact"/>
              <w:ind w:left="360"/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</w:pPr>
            <w:r w:rsidRPr="00590E00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Cs w:val="24"/>
              </w:rPr>
              <w:t>3.</w:t>
            </w:r>
            <w:r w:rsidR="00D572FD" w:rsidRPr="00590E00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Cs w:val="24"/>
              </w:rPr>
              <w:t>溫室氣體盤查清冊產出</w:t>
            </w:r>
          </w:p>
        </w:tc>
        <w:tc>
          <w:tcPr>
            <w:tcW w:w="2592" w:type="dxa"/>
            <w:vMerge/>
            <w:vAlign w:val="center"/>
          </w:tcPr>
          <w:p w14:paraId="0487DE4D" w14:textId="704DB1C0" w:rsidR="00A31251" w:rsidRPr="00590E00" w:rsidRDefault="00A31251" w:rsidP="00E71F0D">
            <w:pPr>
              <w:adjustRightInd w:val="0"/>
              <w:snapToGrid w:val="0"/>
              <w:spacing w:line="300" w:lineRule="exact"/>
              <w:ind w:left="23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</w:pPr>
          </w:p>
        </w:tc>
      </w:tr>
      <w:tr w:rsidR="00A31251" w:rsidRPr="009D4681" w14:paraId="0E033F83" w14:textId="77777777" w:rsidTr="00191B43">
        <w:trPr>
          <w:cantSplit/>
          <w:trHeight w:val="1327"/>
          <w:jc w:val="center"/>
        </w:trPr>
        <w:tc>
          <w:tcPr>
            <w:tcW w:w="1987" w:type="dxa"/>
            <w:vAlign w:val="center"/>
          </w:tcPr>
          <w:p w14:paraId="23EDC2C7" w14:textId="789535A8" w:rsidR="006552A9" w:rsidRPr="00590E00" w:rsidRDefault="006552A9" w:rsidP="00E71F0D">
            <w:pPr>
              <w:adjustRightInd w:val="0"/>
              <w:snapToGrid w:val="0"/>
              <w:spacing w:line="300" w:lineRule="exact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  <w:lang w:eastAsia="zh-HK"/>
              </w:rPr>
            </w:pPr>
            <w:r w:rsidRPr="00590E00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Cs w:val="24"/>
                <w:lang w:eastAsia="zh-HK"/>
              </w:rPr>
              <w:t>第三天</w:t>
            </w:r>
          </w:p>
          <w:p w14:paraId="0F689721" w14:textId="79459949" w:rsidR="00A31251" w:rsidRPr="00590E00" w:rsidRDefault="006552A9" w:rsidP="00E71F0D">
            <w:pPr>
              <w:adjustRightInd w:val="0"/>
              <w:snapToGrid w:val="0"/>
              <w:spacing w:line="300" w:lineRule="exact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</w:pPr>
            <w:r w:rsidRPr="00590E00"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  <w:t>09:0</w:t>
            </w:r>
            <w:r w:rsidR="00B22507" w:rsidRPr="00590E00"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  <w:t>0</w:t>
            </w:r>
            <w:r w:rsidRPr="00590E00"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  <w:t>～16:00</w:t>
            </w:r>
          </w:p>
        </w:tc>
        <w:tc>
          <w:tcPr>
            <w:tcW w:w="5143" w:type="dxa"/>
            <w:vAlign w:val="center"/>
          </w:tcPr>
          <w:p w14:paraId="3DC4E14B" w14:textId="77777777" w:rsidR="000B1358" w:rsidRPr="00590E00" w:rsidRDefault="000B1358" w:rsidP="00E71F0D">
            <w:pPr>
              <w:pStyle w:val="ae"/>
              <w:numPr>
                <w:ilvl w:val="0"/>
                <w:numId w:val="3"/>
              </w:numPr>
              <w:adjustRightInd w:val="0"/>
              <w:snapToGrid w:val="0"/>
              <w:spacing w:line="300" w:lineRule="exact"/>
              <w:ind w:leftChars="9" w:left="295" w:hanging="273"/>
              <w:rPr>
                <w:rFonts w:ascii="微軟正黑體" w:eastAsia="微軟正黑體" w:hAnsi="微軟正黑體"/>
                <w:b/>
                <w:bCs/>
                <w:color w:val="000000" w:themeColor="text1"/>
              </w:rPr>
            </w:pPr>
            <w:r w:rsidRPr="00590E00">
              <w:rPr>
                <w:rFonts w:ascii="微軟正黑體" w:eastAsia="微軟正黑體" w:hAnsi="微軟正黑體" w:hint="eastAsia"/>
                <w:b/>
                <w:bCs/>
                <w:color w:val="000000" w:themeColor="text1"/>
              </w:rPr>
              <w:t>溫室氣體內部查證演練</w:t>
            </w:r>
          </w:p>
          <w:p w14:paraId="4503DCDA" w14:textId="0EA57A83" w:rsidR="00883D19" w:rsidRPr="00590E00" w:rsidRDefault="000B1358" w:rsidP="00E71F0D">
            <w:pPr>
              <w:adjustRightInd w:val="0"/>
              <w:snapToGrid w:val="0"/>
              <w:spacing w:line="300" w:lineRule="exact"/>
              <w:ind w:left="296"/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</w:pPr>
            <w:r w:rsidRPr="00590E00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Cs w:val="24"/>
              </w:rPr>
              <w:t>1.</w:t>
            </w:r>
            <w:r w:rsidR="00D572FD" w:rsidRPr="00590E00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Cs w:val="24"/>
              </w:rPr>
              <w:t>溫室氣體內部查證技巧與重點</w:t>
            </w:r>
          </w:p>
          <w:p w14:paraId="403C7289" w14:textId="748A7BEA" w:rsidR="00883D19" w:rsidRPr="00590E00" w:rsidRDefault="000B1358" w:rsidP="00E71F0D">
            <w:pPr>
              <w:adjustRightInd w:val="0"/>
              <w:snapToGrid w:val="0"/>
              <w:spacing w:line="300" w:lineRule="exact"/>
              <w:ind w:left="296"/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</w:pPr>
            <w:r w:rsidRPr="00590E00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Cs w:val="24"/>
              </w:rPr>
              <w:t>2.</w:t>
            </w:r>
            <w:r w:rsidR="00D572FD" w:rsidRPr="00590E00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Cs w:val="24"/>
              </w:rPr>
              <w:t>系統文件/報告書建置</w:t>
            </w:r>
          </w:p>
          <w:p w14:paraId="483F5619" w14:textId="77777777" w:rsidR="000B1358" w:rsidRPr="00590E00" w:rsidRDefault="000B1358" w:rsidP="00E71F0D">
            <w:pPr>
              <w:pStyle w:val="ae"/>
              <w:numPr>
                <w:ilvl w:val="0"/>
                <w:numId w:val="3"/>
              </w:numPr>
              <w:adjustRightInd w:val="0"/>
              <w:snapToGrid w:val="0"/>
              <w:spacing w:line="300" w:lineRule="exact"/>
              <w:ind w:leftChars="9" w:left="295" w:hanging="273"/>
              <w:rPr>
                <w:rFonts w:ascii="微軟正黑體" w:eastAsia="微軟正黑體" w:hAnsi="微軟正黑體"/>
                <w:b/>
                <w:bCs/>
                <w:color w:val="000000" w:themeColor="text1"/>
              </w:rPr>
            </w:pPr>
            <w:r w:rsidRPr="00590E00">
              <w:rPr>
                <w:rFonts w:ascii="微軟正黑體" w:eastAsia="微軟正黑體" w:hAnsi="微軟正黑體" w:hint="eastAsia"/>
                <w:b/>
                <w:bCs/>
                <w:color w:val="000000" w:themeColor="text1"/>
              </w:rPr>
              <w:t>溫室氣體內部查證模擬</w:t>
            </w:r>
          </w:p>
          <w:p w14:paraId="40D6DB31" w14:textId="1C451B49" w:rsidR="00883D19" w:rsidRPr="00590E00" w:rsidRDefault="000B1358" w:rsidP="00E71F0D">
            <w:pPr>
              <w:adjustRightInd w:val="0"/>
              <w:snapToGrid w:val="0"/>
              <w:spacing w:line="300" w:lineRule="exact"/>
              <w:ind w:left="296"/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</w:pPr>
            <w:r w:rsidRPr="00590E00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Cs w:val="24"/>
              </w:rPr>
              <w:t>1.</w:t>
            </w:r>
            <w:r w:rsidR="00D572FD" w:rsidRPr="00590E00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Cs w:val="24"/>
              </w:rPr>
              <w:t>排放源鑑別、活動數據蒐集、排放量計算、</w:t>
            </w:r>
            <w:proofErr w:type="gramStart"/>
            <w:r w:rsidR="00D572FD" w:rsidRPr="00590E00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Cs w:val="24"/>
              </w:rPr>
              <w:t>碳排計算器</w:t>
            </w:r>
            <w:proofErr w:type="gramEnd"/>
            <w:r w:rsidR="00D572FD" w:rsidRPr="00590E00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Cs w:val="24"/>
              </w:rPr>
              <w:t>應用</w:t>
            </w:r>
          </w:p>
          <w:p w14:paraId="0DA3C60A" w14:textId="54D58826" w:rsidR="00883D19" w:rsidRPr="00590E00" w:rsidRDefault="000B1358" w:rsidP="00E71F0D">
            <w:pPr>
              <w:adjustRightInd w:val="0"/>
              <w:snapToGrid w:val="0"/>
              <w:spacing w:line="300" w:lineRule="exact"/>
              <w:ind w:left="296"/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</w:pPr>
            <w:r w:rsidRPr="00590E00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Cs w:val="24"/>
              </w:rPr>
              <w:t>2.</w:t>
            </w:r>
            <w:proofErr w:type="gramStart"/>
            <w:r w:rsidR="00D572FD" w:rsidRPr="00590E00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Cs w:val="24"/>
              </w:rPr>
              <w:t>查檢表製作</w:t>
            </w:r>
            <w:proofErr w:type="gramEnd"/>
          </w:p>
          <w:p w14:paraId="3A7A7AD8" w14:textId="66255C64" w:rsidR="00A31251" w:rsidRPr="00590E00" w:rsidRDefault="000B1358" w:rsidP="00E71F0D">
            <w:pPr>
              <w:pStyle w:val="ae"/>
              <w:numPr>
                <w:ilvl w:val="0"/>
                <w:numId w:val="3"/>
              </w:numPr>
              <w:adjustRightInd w:val="0"/>
              <w:snapToGrid w:val="0"/>
              <w:spacing w:line="300" w:lineRule="exact"/>
              <w:ind w:leftChars="9" w:left="295" w:hanging="273"/>
              <w:rPr>
                <w:rFonts w:ascii="微軟正黑體" w:eastAsia="微軟正黑體" w:hAnsi="微軟正黑體" w:cs="Times New Roman"/>
                <w:b/>
                <w:bCs/>
                <w:color w:val="000000" w:themeColor="text1"/>
              </w:rPr>
            </w:pPr>
            <w:r w:rsidRPr="00590E00">
              <w:rPr>
                <w:rFonts w:ascii="微軟正黑體" w:eastAsia="微軟正黑體" w:hAnsi="微軟正黑體" w:hint="eastAsia"/>
                <w:b/>
                <w:bCs/>
                <w:color w:val="000000" w:themeColor="text1"/>
              </w:rPr>
              <w:t>測驗及綜合講解</w:t>
            </w:r>
          </w:p>
        </w:tc>
        <w:tc>
          <w:tcPr>
            <w:tcW w:w="2592" w:type="dxa"/>
            <w:vMerge/>
            <w:vAlign w:val="center"/>
          </w:tcPr>
          <w:p w14:paraId="07C7909B" w14:textId="77777777" w:rsidR="00A31251" w:rsidRPr="00590E00" w:rsidRDefault="00A31251" w:rsidP="00E71F0D">
            <w:pPr>
              <w:adjustRightInd w:val="0"/>
              <w:snapToGrid w:val="0"/>
              <w:spacing w:line="300" w:lineRule="exact"/>
              <w:ind w:left="23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</w:pPr>
          </w:p>
        </w:tc>
      </w:tr>
      <w:tr w:rsidR="00191B43" w:rsidRPr="009D4681" w14:paraId="5D357817" w14:textId="77777777" w:rsidTr="006552A9">
        <w:trPr>
          <w:cantSplit/>
          <w:trHeight w:val="65"/>
          <w:jc w:val="center"/>
        </w:trPr>
        <w:tc>
          <w:tcPr>
            <w:tcW w:w="1987" w:type="dxa"/>
            <w:vAlign w:val="center"/>
          </w:tcPr>
          <w:p w14:paraId="512D0DC1" w14:textId="338AD0D1" w:rsidR="00191B43" w:rsidRPr="00590E00" w:rsidRDefault="007366EE" w:rsidP="00E71F0D">
            <w:pPr>
              <w:adjustRightInd w:val="0"/>
              <w:snapToGrid w:val="0"/>
              <w:spacing w:line="300" w:lineRule="exact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</w:pPr>
            <w:r w:rsidRPr="00590E00"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  <w:t>16:0</w:t>
            </w:r>
            <w:r w:rsidR="00191B43" w:rsidRPr="00590E00"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  <w:t>0～</w:t>
            </w:r>
          </w:p>
        </w:tc>
        <w:tc>
          <w:tcPr>
            <w:tcW w:w="7735" w:type="dxa"/>
            <w:gridSpan w:val="2"/>
            <w:vAlign w:val="center"/>
          </w:tcPr>
          <w:p w14:paraId="487575D0" w14:textId="7E77A440" w:rsidR="00191B43" w:rsidRPr="00590E00" w:rsidRDefault="00191B43" w:rsidP="00E71F0D">
            <w:pPr>
              <w:autoSpaceDE w:val="0"/>
              <w:autoSpaceDN w:val="0"/>
              <w:adjustRightInd w:val="0"/>
              <w:snapToGrid w:val="0"/>
              <w:spacing w:line="300" w:lineRule="exact"/>
              <w:ind w:left="240" w:hangingChars="100" w:hanging="240"/>
              <w:jc w:val="center"/>
              <w:rPr>
                <w:rFonts w:ascii="微軟正黑體" w:eastAsia="微軟正黑體" w:hAnsi="微軟正黑體"/>
                <w:b/>
                <w:bCs/>
                <w:color w:val="000000" w:themeColor="text1"/>
                <w:szCs w:val="24"/>
              </w:rPr>
            </w:pPr>
            <w:r w:rsidRPr="00590E00">
              <w:rPr>
                <w:rFonts w:ascii="微軟正黑體" w:eastAsia="微軟正黑體" w:hAnsi="微軟正黑體" w:hint="eastAsia"/>
                <w:b/>
                <w:bCs/>
                <w:color w:val="000000" w:themeColor="text1"/>
                <w:szCs w:val="24"/>
              </w:rPr>
              <w:t>賦                歸</w:t>
            </w:r>
          </w:p>
        </w:tc>
      </w:tr>
    </w:tbl>
    <w:p w14:paraId="7A80D9B3" w14:textId="77777777" w:rsidR="00607CB7" w:rsidRPr="00B215AB" w:rsidRDefault="00607CB7" w:rsidP="00607CB7">
      <w:pPr>
        <w:pStyle w:val="a"/>
        <w:numPr>
          <w:ilvl w:val="0"/>
          <w:numId w:val="0"/>
        </w:numPr>
        <w:spacing w:beforeLines="0" w:afterLines="0" w:after="0" w:line="240" w:lineRule="auto"/>
        <w:jc w:val="center"/>
        <w:outlineLvl w:val="1"/>
        <w:rPr>
          <w:rFonts w:ascii="Times New Roman" w:hAnsi="Times New Roman"/>
          <w:b/>
          <w:color w:val="000000" w:themeColor="text1"/>
          <w:sz w:val="32"/>
          <w:szCs w:val="32"/>
        </w:rPr>
      </w:pPr>
      <w:bookmarkStart w:id="1" w:name="_Hlk137039967"/>
      <w:r w:rsidRPr="00B215AB">
        <w:rPr>
          <w:rFonts w:ascii="Times New Roman" w:hAnsi="Times New Roman"/>
          <w:b/>
          <w:color w:val="000000" w:themeColor="text1"/>
          <w:sz w:val="32"/>
          <w:szCs w:val="32"/>
        </w:rPr>
        <w:lastRenderedPageBreak/>
        <w:t>個人資料蒐集、處理、利用書面同意書</w:t>
      </w:r>
    </w:p>
    <w:p w14:paraId="3C2C9366" w14:textId="77777777" w:rsidR="00607CB7" w:rsidRPr="00B215AB" w:rsidRDefault="00607CB7" w:rsidP="00607CB7">
      <w:pPr>
        <w:snapToGrid w:val="0"/>
        <w:rPr>
          <w:rFonts w:ascii="Times New Roman" w:eastAsia="標楷體" w:hAnsi="Times New Roman"/>
          <w:color w:val="000000" w:themeColor="text1"/>
        </w:rPr>
      </w:pPr>
      <w:r w:rsidRPr="00B215AB">
        <w:rPr>
          <w:rFonts w:ascii="Times New Roman" w:eastAsia="標楷體" w:hAnsi="Times New Roman"/>
          <w:color w:val="000000" w:themeColor="text1"/>
        </w:rPr>
        <w:t>為遵守個人資料保護法規定，並保障當事人之權利，謹依法告知下列事項：</w:t>
      </w:r>
    </w:p>
    <w:p w14:paraId="151F9523" w14:textId="77777777" w:rsidR="00607CB7" w:rsidRPr="00B215AB" w:rsidRDefault="00607CB7" w:rsidP="00607CB7">
      <w:pPr>
        <w:pStyle w:val="ae"/>
        <w:widowControl w:val="0"/>
        <w:numPr>
          <w:ilvl w:val="0"/>
          <w:numId w:val="2"/>
        </w:numPr>
        <w:snapToGrid w:val="0"/>
        <w:ind w:leftChars="0" w:left="357" w:hanging="357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機關名稱：</w:t>
      </w:r>
      <w:r>
        <w:rPr>
          <w:rFonts w:ascii="Times New Roman" w:eastAsia="標楷體" w:hAnsi="Times New Roman" w:cs="Times New Roman"/>
          <w:color w:val="000000" w:themeColor="text1"/>
          <w:u w:val="single"/>
        </w:rPr>
        <w:t>經濟部產業發展署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、財團法人自行車暨健康科技工業研究發展中心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(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以下簡稱本中心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)</w:t>
      </w:r>
      <w:r w:rsidRPr="00B215AB">
        <w:rPr>
          <w:rFonts w:ascii="Times New Roman" w:eastAsia="標楷體" w:hAnsi="Times New Roman" w:cs="Times New Roman"/>
          <w:color w:val="000000" w:themeColor="text1"/>
        </w:rPr>
        <w:t>。</w:t>
      </w:r>
    </w:p>
    <w:p w14:paraId="77A91476" w14:textId="77777777" w:rsidR="00607CB7" w:rsidRPr="00B215AB" w:rsidRDefault="00607CB7" w:rsidP="00607CB7">
      <w:pPr>
        <w:pStyle w:val="ae"/>
        <w:widowControl w:val="0"/>
        <w:numPr>
          <w:ilvl w:val="0"/>
          <w:numId w:val="2"/>
        </w:numPr>
        <w:snapToGrid w:val="0"/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蒐集目的：本中心為執行</w:t>
      </w:r>
      <w:r>
        <w:rPr>
          <w:rFonts w:ascii="Times New Roman" w:eastAsia="標楷體" w:hAnsi="Times New Roman" w:cs="Times New Roman"/>
          <w:color w:val="000000" w:themeColor="text1"/>
          <w:u w:val="single"/>
        </w:rPr>
        <w:t>經濟部產業發展署</w:t>
      </w:r>
      <w:proofErr w:type="gramStart"/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11</w:t>
      </w:r>
      <w:r>
        <w:rPr>
          <w:rFonts w:ascii="Times New Roman" w:eastAsia="標楷體" w:hAnsi="Times New Roman" w:cs="Times New Roman"/>
          <w:color w:val="000000" w:themeColor="text1"/>
          <w:u w:val="single"/>
        </w:rPr>
        <w:t>4</w:t>
      </w:r>
      <w:proofErr w:type="gramEnd"/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年度推動自行車產業</w:t>
      </w:r>
      <w:proofErr w:type="gramStart"/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淨零碳排</w:t>
      </w:r>
      <w:proofErr w:type="gramEnd"/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及產品創新加值計畫</w:t>
      </w:r>
      <w:r w:rsidRPr="00B215AB">
        <w:rPr>
          <w:rFonts w:ascii="Times New Roman" w:eastAsia="標楷體" w:hAnsi="Times New Roman" w:cs="Times New Roman"/>
          <w:color w:val="000000" w:themeColor="text1"/>
        </w:rPr>
        <w:t>之用途。</w:t>
      </w:r>
    </w:p>
    <w:p w14:paraId="2C82EE47" w14:textId="77777777" w:rsidR="00607CB7" w:rsidRPr="003F5F05" w:rsidRDefault="00607CB7" w:rsidP="00607CB7">
      <w:pPr>
        <w:pStyle w:val="ae"/>
        <w:widowControl w:val="0"/>
        <w:numPr>
          <w:ilvl w:val="0"/>
          <w:numId w:val="2"/>
        </w:numPr>
        <w:snapToGrid w:val="0"/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3F5F05">
        <w:rPr>
          <w:rFonts w:ascii="Times New Roman" w:eastAsia="標楷體" w:hAnsi="Times New Roman" w:cs="Times New Roman"/>
          <w:color w:val="000000" w:themeColor="text1"/>
        </w:rPr>
        <w:t>個人資料之類別：</w:t>
      </w:r>
      <w:r w:rsidRPr="003F5F05">
        <w:rPr>
          <w:rFonts w:ascii="Times New Roman" w:eastAsia="標楷體" w:hAnsi="Times New Roman" w:cs="Times New Roman"/>
          <w:color w:val="000000" w:themeColor="text1"/>
          <w:u w:val="single"/>
        </w:rPr>
        <w:t>公司全銜、電話、傳真、聯絡地址、</w:t>
      </w:r>
      <w:r w:rsidRPr="003F5F05">
        <w:rPr>
          <w:rFonts w:ascii="標楷體" w:eastAsia="標楷體" w:hAnsi="標楷體"/>
          <w:color w:val="000000"/>
          <w:sz w:val="26"/>
          <w:szCs w:val="26"/>
          <w:u w:val="single"/>
        </w:rPr>
        <w:t>工廠登記證編號、</w:t>
      </w:r>
      <w:r w:rsidRPr="003F5F05">
        <w:rPr>
          <w:rFonts w:ascii="Times New Roman" w:eastAsia="標楷體" w:hAnsi="Times New Roman" w:cs="Times New Roman"/>
          <w:color w:val="000000" w:themeColor="text1"/>
          <w:u w:val="single"/>
        </w:rPr>
        <w:t>姓名、部門、職稱、分機、手機、</w:t>
      </w:r>
      <w:r w:rsidRPr="003F5F05">
        <w:rPr>
          <w:rFonts w:ascii="Times New Roman" w:eastAsia="標楷體" w:hAnsi="Times New Roman" w:cs="Times New Roman"/>
          <w:color w:val="000000" w:themeColor="text1"/>
          <w:u w:val="single"/>
        </w:rPr>
        <w:t>E-mail</w:t>
      </w:r>
      <w:r w:rsidRPr="003F5F05">
        <w:rPr>
          <w:rFonts w:ascii="Times New Roman" w:eastAsia="標楷體" w:hAnsi="Times New Roman" w:cs="Times New Roman"/>
          <w:color w:val="000000" w:themeColor="text1"/>
          <w:u w:val="single"/>
        </w:rPr>
        <w:t>、性別、</w:t>
      </w:r>
      <w:r w:rsidRPr="003F5F05">
        <w:rPr>
          <w:rFonts w:ascii="Times New Roman" w:eastAsia="標楷體" w:hAnsi="Times New Roman" w:cs="Times New Roman" w:hint="eastAsia"/>
          <w:color w:val="000000" w:themeColor="text1"/>
          <w:u w:val="single"/>
          <w:lang w:eastAsia="zh-HK"/>
        </w:rPr>
        <w:t>習慣</w:t>
      </w:r>
      <w:r w:rsidRPr="003F5F05">
        <w:rPr>
          <w:rFonts w:ascii="Times New Roman" w:eastAsia="標楷體" w:hAnsi="Times New Roman" w:cs="Times New Roman"/>
          <w:color w:val="000000" w:themeColor="text1"/>
        </w:rPr>
        <w:t>等，</w:t>
      </w:r>
      <w:r w:rsidRPr="003F5F05">
        <w:rPr>
          <w:rFonts w:ascii="Times New Roman" w:eastAsia="標楷體" w:hAnsi="Times New Roman" w:cs="Times New Roman" w:hint="eastAsia"/>
          <w:color w:val="000000"/>
        </w:rPr>
        <w:t>或其他得以直接或間接識別您個人之資料。</w:t>
      </w:r>
    </w:p>
    <w:p w14:paraId="35FBD390" w14:textId="77777777" w:rsidR="00607CB7" w:rsidRPr="00B215AB" w:rsidRDefault="00607CB7" w:rsidP="00607CB7">
      <w:pPr>
        <w:pStyle w:val="ae"/>
        <w:widowControl w:val="0"/>
        <w:numPr>
          <w:ilvl w:val="0"/>
          <w:numId w:val="2"/>
        </w:numPr>
        <w:snapToGrid w:val="0"/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個人資料利用之</w:t>
      </w:r>
      <w:proofErr w:type="gramStart"/>
      <w:r w:rsidRPr="00B215AB">
        <w:rPr>
          <w:rFonts w:ascii="Times New Roman" w:eastAsia="標楷體" w:hAnsi="Times New Roman" w:cs="Times New Roman"/>
          <w:color w:val="000000" w:themeColor="text1"/>
        </w:rPr>
        <w:t>期間、</w:t>
      </w:r>
      <w:proofErr w:type="gramEnd"/>
      <w:r w:rsidRPr="00B215AB">
        <w:rPr>
          <w:rFonts w:ascii="Times New Roman" w:eastAsia="標楷體" w:hAnsi="Times New Roman" w:cs="Times New Roman"/>
          <w:color w:val="000000" w:themeColor="text1"/>
        </w:rPr>
        <w:t>地區、對象及方式：</w:t>
      </w:r>
    </w:p>
    <w:p w14:paraId="18F016E1" w14:textId="77777777" w:rsidR="00607CB7" w:rsidRPr="00B215AB" w:rsidRDefault="00607CB7" w:rsidP="00607CB7">
      <w:pPr>
        <w:snapToGrid w:val="0"/>
        <w:ind w:left="480"/>
        <w:rPr>
          <w:rFonts w:ascii="Times New Roman" w:eastAsia="標楷體" w:hAnsi="Times New Roman"/>
          <w:color w:val="000000" w:themeColor="text1"/>
        </w:rPr>
      </w:pPr>
      <w:r w:rsidRPr="00B215AB">
        <w:rPr>
          <w:rFonts w:ascii="Times New Roman" w:eastAsia="標楷體" w:hAnsi="Times New Roman"/>
          <w:color w:val="000000" w:themeColor="text1"/>
        </w:rPr>
        <w:t>(1)</w:t>
      </w:r>
      <w:r w:rsidRPr="00B215AB">
        <w:rPr>
          <w:rFonts w:ascii="Times New Roman" w:eastAsia="標楷體" w:hAnsi="Times New Roman"/>
          <w:color w:val="000000" w:themeColor="text1"/>
        </w:rPr>
        <w:t>期間：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至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11</w:t>
      </w:r>
      <w:r>
        <w:rPr>
          <w:rFonts w:ascii="Times New Roman" w:eastAsia="標楷體" w:hAnsi="Times New Roman"/>
          <w:color w:val="000000" w:themeColor="text1"/>
          <w:u w:val="single"/>
        </w:rPr>
        <w:t>4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年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12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月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31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日止</w:t>
      </w:r>
      <w:r w:rsidRPr="00B215AB">
        <w:rPr>
          <w:rFonts w:ascii="Times New Roman" w:eastAsia="標楷體" w:hAnsi="Times New Roman"/>
          <w:color w:val="000000" w:themeColor="text1"/>
        </w:rPr>
        <w:t>。</w:t>
      </w:r>
      <w:r w:rsidRPr="00B215AB">
        <w:rPr>
          <w:rFonts w:ascii="Times New Roman" w:eastAsia="標楷體" w:hAnsi="Times New Roman"/>
          <w:color w:val="000000" w:themeColor="text1"/>
        </w:rPr>
        <w:t xml:space="preserve">  (2)</w:t>
      </w:r>
      <w:r w:rsidRPr="00B215AB">
        <w:rPr>
          <w:rFonts w:ascii="Times New Roman" w:eastAsia="標楷體" w:hAnsi="Times New Roman"/>
          <w:color w:val="000000" w:themeColor="text1"/>
        </w:rPr>
        <w:t>地區：中華民國地區。</w:t>
      </w:r>
      <w:r w:rsidRPr="00B215AB">
        <w:rPr>
          <w:rFonts w:ascii="Times New Roman" w:eastAsia="標楷體" w:hAnsi="Times New Roman"/>
          <w:color w:val="000000" w:themeColor="text1"/>
        </w:rPr>
        <w:t xml:space="preserve"> (3)</w:t>
      </w:r>
      <w:r w:rsidRPr="00B215AB">
        <w:rPr>
          <w:rFonts w:ascii="Times New Roman" w:eastAsia="標楷體" w:hAnsi="Times New Roman"/>
          <w:color w:val="000000" w:themeColor="text1"/>
        </w:rPr>
        <w:t>對象：</w:t>
      </w:r>
      <w:r>
        <w:rPr>
          <w:rFonts w:ascii="Times New Roman" w:eastAsia="標楷體" w:hAnsi="Times New Roman"/>
          <w:color w:val="000000" w:themeColor="text1"/>
          <w:u w:val="single"/>
        </w:rPr>
        <w:t>經濟部產業發展署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將於原蒐集之特定目的、本次以外之產業推廣、宣導、輔導、教育訓練，以及其他公務機關請求與</w:t>
      </w:r>
      <w:r>
        <w:rPr>
          <w:rFonts w:ascii="Times New Roman" w:eastAsia="標楷體" w:hAnsi="Times New Roman"/>
          <w:color w:val="000000" w:themeColor="text1"/>
          <w:u w:val="single"/>
        </w:rPr>
        <w:t>經濟部產業發展署</w:t>
      </w:r>
      <w:r w:rsidRPr="00B215AB">
        <w:rPr>
          <w:rFonts w:ascii="Times New Roman" w:eastAsia="標楷體" w:hAnsi="Times New Roman"/>
          <w:color w:val="000000" w:themeColor="text1"/>
          <w:u w:val="single"/>
        </w:rPr>
        <w:t>創設目的相關之行政協助目的範圍內，合理利用您的個人資料</w:t>
      </w:r>
      <w:r w:rsidRPr="00B215AB">
        <w:rPr>
          <w:rFonts w:ascii="Times New Roman" w:eastAsia="標楷體" w:hAnsi="Times New Roman"/>
          <w:color w:val="000000" w:themeColor="text1"/>
        </w:rPr>
        <w:t>。</w:t>
      </w:r>
      <w:r w:rsidRPr="00B215AB">
        <w:rPr>
          <w:rFonts w:ascii="Times New Roman" w:eastAsia="標楷體" w:hAnsi="Times New Roman"/>
          <w:color w:val="000000" w:themeColor="text1"/>
        </w:rPr>
        <w:t>(4)</w:t>
      </w:r>
      <w:r w:rsidRPr="00B215AB">
        <w:rPr>
          <w:rFonts w:ascii="Times New Roman" w:eastAsia="標楷體" w:hAnsi="Times New Roman"/>
          <w:color w:val="000000" w:themeColor="text1"/>
        </w:rPr>
        <w:t>方式：以傳真、書面、電話方式於蒐集之特定目的範圍內處理並利用個人資料。</w:t>
      </w:r>
    </w:p>
    <w:p w14:paraId="4DAA67DD" w14:textId="77777777" w:rsidR="00607CB7" w:rsidRPr="00B215AB" w:rsidRDefault="00607CB7" w:rsidP="00607CB7">
      <w:pPr>
        <w:pStyle w:val="ae"/>
        <w:widowControl w:val="0"/>
        <w:numPr>
          <w:ilvl w:val="0"/>
          <w:numId w:val="2"/>
        </w:numPr>
        <w:snapToGrid w:val="0"/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本中心對於您提供之個人資料，將遵循於使用期間依規定使用您的個人資料，</w:t>
      </w:r>
      <w:proofErr w:type="gramStart"/>
      <w:r w:rsidRPr="00B215AB">
        <w:rPr>
          <w:rFonts w:ascii="Times New Roman" w:eastAsia="標楷體" w:hAnsi="Times New Roman" w:cs="Times New Roman"/>
          <w:color w:val="000000" w:themeColor="text1"/>
        </w:rPr>
        <w:t>不</w:t>
      </w:r>
      <w:proofErr w:type="gramEnd"/>
      <w:r w:rsidRPr="00B215AB">
        <w:rPr>
          <w:rFonts w:ascii="Times New Roman" w:eastAsia="標楷體" w:hAnsi="Times New Roman" w:cs="Times New Roman"/>
          <w:color w:val="000000" w:themeColor="text1"/>
        </w:rPr>
        <w:t>另做其他用途。</w:t>
      </w:r>
    </w:p>
    <w:p w14:paraId="1D5F76FC" w14:textId="77777777" w:rsidR="00607CB7" w:rsidRPr="00B215AB" w:rsidRDefault="00607CB7" w:rsidP="00607CB7">
      <w:pPr>
        <w:pStyle w:val="ae"/>
        <w:widowControl w:val="0"/>
        <w:numPr>
          <w:ilvl w:val="0"/>
          <w:numId w:val="2"/>
        </w:numPr>
        <w:snapToGrid w:val="0"/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依個人資料保護法第</w:t>
      </w:r>
      <w:r w:rsidRPr="00B215AB">
        <w:rPr>
          <w:rFonts w:ascii="Times New Roman" w:eastAsia="標楷體" w:hAnsi="Times New Roman" w:cs="Times New Roman"/>
          <w:color w:val="000000" w:themeColor="text1"/>
        </w:rPr>
        <w:t>3</w:t>
      </w:r>
      <w:r w:rsidRPr="00B215AB">
        <w:rPr>
          <w:rFonts w:ascii="Times New Roman" w:eastAsia="標楷體" w:hAnsi="Times New Roman" w:cs="Times New Roman"/>
          <w:color w:val="000000" w:themeColor="text1"/>
        </w:rPr>
        <w:t>條規定，當事人可行使以下權利：</w:t>
      </w:r>
    </w:p>
    <w:p w14:paraId="72645206" w14:textId="77777777" w:rsidR="00607CB7" w:rsidRPr="00B215AB" w:rsidRDefault="00607CB7" w:rsidP="00607CB7">
      <w:pPr>
        <w:snapToGrid w:val="0"/>
        <w:ind w:left="480"/>
        <w:rPr>
          <w:rFonts w:ascii="Times New Roman" w:eastAsia="標楷體" w:hAnsi="Times New Roman"/>
          <w:color w:val="000000" w:themeColor="text1"/>
        </w:rPr>
      </w:pPr>
      <w:r w:rsidRPr="00B215AB">
        <w:rPr>
          <w:rFonts w:ascii="Times New Roman" w:eastAsia="標楷體" w:hAnsi="Times New Roman"/>
          <w:color w:val="000000" w:themeColor="text1"/>
        </w:rPr>
        <w:t>(1)</w:t>
      </w:r>
      <w:r w:rsidRPr="00B215AB">
        <w:rPr>
          <w:rFonts w:ascii="Times New Roman" w:eastAsia="標楷體" w:hAnsi="Times New Roman"/>
          <w:color w:val="000000" w:themeColor="text1"/>
        </w:rPr>
        <w:t>查詢或請求閱覽。</w:t>
      </w:r>
      <w:r w:rsidRPr="00B215AB">
        <w:rPr>
          <w:rFonts w:ascii="Times New Roman" w:eastAsia="標楷體" w:hAnsi="Times New Roman"/>
          <w:color w:val="000000" w:themeColor="text1"/>
        </w:rPr>
        <w:t>(2)</w:t>
      </w:r>
      <w:r w:rsidRPr="00B215AB">
        <w:rPr>
          <w:rFonts w:ascii="Times New Roman" w:eastAsia="標楷體" w:hAnsi="Times New Roman"/>
          <w:color w:val="000000" w:themeColor="text1"/>
        </w:rPr>
        <w:t>請求製給複製本。</w:t>
      </w:r>
      <w:r w:rsidRPr="00B215AB">
        <w:rPr>
          <w:rFonts w:ascii="Times New Roman" w:eastAsia="標楷體" w:hAnsi="Times New Roman"/>
          <w:color w:val="000000" w:themeColor="text1"/>
        </w:rPr>
        <w:t>(3)</w:t>
      </w:r>
      <w:r w:rsidRPr="00B215AB">
        <w:rPr>
          <w:rFonts w:ascii="Times New Roman" w:eastAsia="標楷體" w:hAnsi="Times New Roman"/>
          <w:color w:val="000000" w:themeColor="text1"/>
        </w:rPr>
        <w:t>請求補充或更正。</w:t>
      </w:r>
      <w:r w:rsidRPr="00B215AB">
        <w:rPr>
          <w:rFonts w:ascii="Times New Roman" w:eastAsia="標楷體" w:hAnsi="Times New Roman"/>
          <w:color w:val="000000" w:themeColor="text1"/>
        </w:rPr>
        <w:t>(4)</w:t>
      </w:r>
      <w:r w:rsidRPr="00B215AB">
        <w:rPr>
          <w:rFonts w:ascii="Times New Roman" w:eastAsia="標楷體" w:hAnsi="Times New Roman"/>
          <w:color w:val="000000" w:themeColor="text1"/>
        </w:rPr>
        <w:t>請求停止蒐集、處理及利用。</w:t>
      </w:r>
    </w:p>
    <w:p w14:paraId="0DAB9E07" w14:textId="77777777" w:rsidR="00607CB7" w:rsidRPr="00B215AB" w:rsidRDefault="00607CB7" w:rsidP="00607CB7">
      <w:pPr>
        <w:snapToGrid w:val="0"/>
        <w:ind w:left="480"/>
        <w:rPr>
          <w:rFonts w:ascii="Times New Roman" w:eastAsia="標楷體" w:hAnsi="Times New Roman"/>
          <w:color w:val="000000" w:themeColor="text1"/>
        </w:rPr>
      </w:pPr>
      <w:r w:rsidRPr="00B215AB">
        <w:rPr>
          <w:rFonts w:ascii="Times New Roman" w:eastAsia="標楷體" w:hAnsi="Times New Roman"/>
          <w:color w:val="000000" w:themeColor="text1"/>
        </w:rPr>
        <w:t>(5)</w:t>
      </w:r>
      <w:r w:rsidRPr="00B215AB">
        <w:rPr>
          <w:rFonts w:ascii="Times New Roman" w:eastAsia="標楷體" w:hAnsi="Times New Roman"/>
          <w:color w:val="000000" w:themeColor="text1"/>
        </w:rPr>
        <w:t>請求刪除。</w:t>
      </w:r>
    </w:p>
    <w:p w14:paraId="0BDA30F6" w14:textId="77777777" w:rsidR="00607CB7" w:rsidRPr="00B215AB" w:rsidRDefault="00607CB7" w:rsidP="00607CB7">
      <w:pPr>
        <w:pStyle w:val="ae"/>
        <w:snapToGrid w:val="0"/>
        <w:ind w:leftChars="0" w:left="360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若有上述需求，請與本中心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04-2350-1100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轉</w:t>
      </w:r>
      <w:r w:rsidRPr="00B215AB">
        <w:rPr>
          <w:rFonts w:ascii="Times New Roman" w:eastAsia="標楷體" w:hAnsi="Times New Roman" w:cs="Times New Roman"/>
          <w:color w:val="000000" w:themeColor="text1"/>
          <w:u w:val="single"/>
        </w:rPr>
        <w:t>222</w:t>
      </w:r>
      <w:r w:rsidRPr="00B215AB">
        <w:rPr>
          <w:rFonts w:ascii="Times New Roman" w:eastAsia="標楷體" w:hAnsi="Times New Roman" w:cs="Times New Roman"/>
          <w:color w:val="000000" w:themeColor="text1"/>
        </w:rPr>
        <w:t>連</w:t>
      </w:r>
      <w:proofErr w:type="gramStart"/>
      <w:r w:rsidRPr="00B215AB">
        <w:rPr>
          <w:rFonts w:ascii="Times New Roman" w:eastAsia="標楷體" w:hAnsi="Times New Roman" w:cs="Times New Roman"/>
          <w:color w:val="000000" w:themeColor="text1"/>
        </w:rPr>
        <w:t>繫</w:t>
      </w:r>
      <w:proofErr w:type="gramEnd"/>
      <w:r w:rsidRPr="00B215AB">
        <w:rPr>
          <w:rFonts w:ascii="Times New Roman" w:eastAsia="標楷體" w:hAnsi="Times New Roman" w:cs="Times New Roman"/>
          <w:color w:val="000000" w:themeColor="text1"/>
        </w:rPr>
        <w:t>。另依個人資料保護法第</w:t>
      </w:r>
      <w:r w:rsidRPr="00B215AB">
        <w:rPr>
          <w:rFonts w:ascii="Times New Roman" w:eastAsia="標楷體" w:hAnsi="Times New Roman" w:cs="Times New Roman"/>
          <w:color w:val="000000" w:themeColor="text1"/>
        </w:rPr>
        <w:t xml:space="preserve">14 </w:t>
      </w:r>
      <w:r w:rsidRPr="00B215AB">
        <w:rPr>
          <w:rFonts w:ascii="Times New Roman" w:eastAsia="標楷體" w:hAnsi="Times New Roman" w:cs="Times New Roman"/>
          <w:color w:val="000000" w:themeColor="text1"/>
        </w:rPr>
        <w:t>條規定，查詢或請求閱覽個人資料或製給</w:t>
      </w:r>
      <w:proofErr w:type="gramStart"/>
      <w:r w:rsidRPr="00B215AB">
        <w:rPr>
          <w:rFonts w:ascii="Times New Roman" w:eastAsia="標楷體" w:hAnsi="Times New Roman" w:cs="Times New Roman"/>
          <w:color w:val="000000" w:themeColor="text1"/>
        </w:rPr>
        <w:t>複製本者</w:t>
      </w:r>
      <w:proofErr w:type="gramEnd"/>
      <w:r w:rsidRPr="00B215AB">
        <w:rPr>
          <w:rFonts w:ascii="Times New Roman" w:eastAsia="標楷體" w:hAnsi="Times New Roman" w:cs="Times New Roman"/>
          <w:color w:val="000000" w:themeColor="text1"/>
        </w:rPr>
        <w:t>，本中心得酌收必要成本費用。</w:t>
      </w:r>
    </w:p>
    <w:p w14:paraId="4C950C9B" w14:textId="77777777" w:rsidR="00607CB7" w:rsidRPr="00B215AB" w:rsidRDefault="00607CB7" w:rsidP="00607CB7">
      <w:pPr>
        <w:pStyle w:val="ae"/>
        <w:widowControl w:val="0"/>
        <w:numPr>
          <w:ilvl w:val="0"/>
          <w:numId w:val="2"/>
        </w:numPr>
        <w:snapToGrid w:val="0"/>
        <w:ind w:leftChars="0"/>
        <w:rPr>
          <w:rFonts w:ascii="Times New Roman" w:eastAsia="標楷體" w:hAnsi="Times New Roman" w:cs="Times New Roman"/>
          <w:color w:val="000000" w:themeColor="text1"/>
        </w:rPr>
      </w:pPr>
      <w:r w:rsidRPr="00B215AB">
        <w:rPr>
          <w:rFonts w:ascii="Times New Roman" w:eastAsia="標楷體" w:hAnsi="Times New Roman" w:cs="Times New Roman"/>
          <w:color w:val="000000" w:themeColor="text1"/>
        </w:rPr>
        <w:t>若未提供正確個人資料，本中心將無法提供您特定目的範圍內之相關服務。</w:t>
      </w:r>
    </w:p>
    <w:p w14:paraId="0D117BD7" w14:textId="77777777" w:rsidR="00607CB7" w:rsidRPr="00B215AB" w:rsidRDefault="00607CB7" w:rsidP="00607CB7">
      <w:pPr>
        <w:snapToGrid w:val="0"/>
        <w:spacing w:beforeLines="50" w:before="180"/>
        <w:rPr>
          <w:rFonts w:ascii="Times New Roman" w:eastAsia="標楷體" w:hAnsi="Times New Roman"/>
          <w:b/>
          <w:color w:val="000000" w:themeColor="text1"/>
          <w:u w:val="single"/>
        </w:rPr>
      </w:pPr>
      <w:r w:rsidRPr="00B215AB">
        <w:rPr>
          <w:rFonts w:ascii="Times New Roman" w:eastAsia="標楷體" w:hAnsi="Times New Roman"/>
          <w:b/>
          <w:color w:val="000000" w:themeColor="text1"/>
          <w:u w:val="single"/>
        </w:rPr>
        <w:t>本人已充分知悉</w:t>
      </w:r>
      <w:r w:rsidRPr="00B215AB">
        <w:rPr>
          <w:rFonts w:ascii="Times New Roman" w:eastAsia="標楷體" w:hAnsi="Times New Roman"/>
          <w:b/>
          <w:color w:val="000000" w:themeColor="text1"/>
          <w:u w:val="single"/>
        </w:rPr>
        <w:t xml:space="preserve">  </w:t>
      </w:r>
      <w:r w:rsidRPr="00B215AB">
        <w:rPr>
          <w:rFonts w:ascii="Times New Roman" w:eastAsia="標楷體" w:hAnsi="Times New Roman"/>
          <w:b/>
          <w:color w:val="000000" w:themeColor="text1"/>
          <w:u w:val="single"/>
        </w:rPr>
        <w:t>貴中心上述告知事項，並同意</w:t>
      </w:r>
      <w:r w:rsidRPr="00B215AB">
        <w:rPr>
          <w:rFonts w:ascii="Times New Roman" w:eastAsia="標楷體" w:hAnsi="Times New Roman"/>
          <w:b/>
          <w:color w:val="000000" w:themeColor="text1"/>
          <w:u w:val="single"/>
        </w:rPr>
        <w:t xml:space="preserve">  </w:t>
      </w:r>
      <w:r w:rsidRPr="00B215AB">
        <w:rPr>
          <w:rFonts w:ascii="Times New Roman" w:eastAsia="標楷體" w:hAnsi="Times New Roman"/>
          <w:b/>
          <w:color w:val="000000" w:themeColor="text1"/>
          <w:u w:val="single"/>
        </w:rPr>
        <w:t>貴中心辦理</w:t>
      </w:r>
      <w:r>
        <w:rPr>
          <w:rFonts w:ascii="Times New Roman" w:eastAsia="標楷體" w:hAnsi="Times New Roman"/>
          <w:b/>
          <w:color w:val="000000" w:themeColor="text1"/>
          <w:u w:val="single"/>
        </w:rPr>
        <w:t>經濟部產業發展署</w:t>
      </w:r>
      <w:proofErr w:type="gramStart"/>
      <w:r w:rsidRPr="00B215AB">
        <w:rPr>
          <w:rFonts w:ascii="Times New Roman" w:eastAsia="標楷體" w:hAnsi="Times New Roman"/>
          <w:b/>
          <w:bCs/>
          <w:color w:val="000000" w:themeColor="text1"/>
          <w:u w:val="single"/>
        </w:rPr>
        <w:t>11</w:t>
      </w:r>
      <w:r>
        <w:rPr>
          <w:rFonts w:ascii="Times New Roman" w:eastAsia="標楷體" w:hAnsi="Times New Roman"/>
          <w:b/>
          <w:bCs/>
          <w:color w:val="000000" w:themeColor="text1"/>
          <w:u w:val="single"/>
        </w:rPr>
        <w:t>4</w:t>
      </w:r>
      <w:proofErr w:type="gramEnd"/>
      <w:r w:rsidRPr="00B215AB">
        <w:rPr>
          <w:rFonts w:ascii="Times New Roman" w:eastAsia="標楷體" w:hAnsi="Times New Roman"/>
          <w:b/>
          <w:bCs/>
          <w:color w:val="000000" w:themeColor="text1"/>
          <w:u w:val="single"/>
        </w:rPr>
        <w:t>年度推動自行車產業</w:t>
      </w:r>
      <w:proofErr w:type="gramStart"/>
      <w:r w:rsidRPr="00B215AB">
        <w:rPr>
          <w:rFonts w:ascii="Times New Roman" w:eastAsia="標楷體" w:hAnsi="Times New Roman"/>
          <w:b/>
          <w:bCs/>
          <w:color w:val="000000" w:themeColor="text1"/>
          <w:u w:val="single"/>
        </w:rPr>
        <w:t>淨零碳排</w:t>
      </w:r>
      <w:proofErr w:type="gramEnd"/>
      <w:r w:rsidRPr="00B215AB">
        <w:rPr>
          <w:rFonts w:ascii="Times New Roman" w:eastAsia="標楷體" w:hAnsi="Times New Roman"/>
          <w:b/>
          <w:bCs/>
          <w:color w:val="000000" w:themeColor="text1"/>
          <w:u w:val="single"/>
        </w:rPr>
        <w:t>及產品創新加值計畫</w:t>
      </w:r>
      <w:r w:rsidRPr="00B215AB">
        <w:rPr>
          <w:rFonts w:ascii="Times New Roman" w:eastAsia="標楷體" w:hAnsi="Times New Roman"/>
          <w:b/>
          <w:color w:val="000000" w:themeColor="text1"/>
          <w:u w:val="single"/>
        </w:rPr>
        <w:t>蒐集、處理、利用本人之個人資料</w:t>
      </w:r>
    </w:p>
    <w:p w14:paraId="72C89F4D" w14:textId="77777777" w:rsidR="00607CB7" w:rsidRPr="009D4681" w:rsidRDefault="00607CB7" w:rsidP="00607CB7">
      <w:pPr>
        <w:snapToGrid w:val="0"/>
        <w:spacing w:beforeLines="100" w:before="360"/>
        <w:rPr>
          <w:rFonts w:ascii="標楷體" w:eastAsia="標楷體" w:hAnsi="標楷體"/>
          <w:color w:val="000000" w:themeColor="text1"/>
        </w:rPr>
      </w:pPr>
      <w:r w:rsidRPr="00B215AB">
        <w:rPr>
          <w:rFonts w:ascii="Times New Roman" w:eastAsia="標楷體" w:hAnsi="Times New Roman"/>
          <w:color w:val="000000" w:themeColor="text1"/>
          <w:szCs w:val="24"/>
          <w:u w:val="single"/>
        </w:rPr>
        <w:t>立同意書人</w:t>
      </w:r>
      <w:r w:rsidRPr="00B215AB">
        <w:rPr>
          <w:rFonts w:ascii="Times New Roman" w:eastAsia="標楷體" w:hAnsi="Times New Roman"/>
          <w:color w:val="000000" w:themeColor="text1"/>
          <w:szCs w:val="24"/>
          <w:u w:val="single"/>
        </w:rPr>
        <w:t xml:space="preserve">:                </w:t>
      </w:r>
      <w:r w:rsidRPr="00B215AB">
        <w:rPr>
          <w:rFonts w:ascii="Times New Roman" w:eastAsia="標楷體" w:hAnsi="Times New Roman"/>
          <w:color w:val="000000" w:themeColor="text1"/>
        </w:rPr>
        <w:t xml:space="preserve">          </w:t>
      </w:r>
      <w:r w:rsidRPr="009D4681">
        <w:rPr>
          <w:rFonts w:ascii="標楷體" w:eastAsia="標楷體" w:hAnsi="標楷體"/>
          <w:color w:val="000000" w:themeColor="text1"/>
        </w:rPr>
        <w:t xml:space="preserve">     </w:t>
      </w:r>
    </w:p>
    <w:p w14:paraId="15942FA8" w14:textId="77777777" w:rsidR="00607CB7" w:rsidRPr="009D4681" w:rsidRDefault="00607CB7" w:rsidP="00607CB7">
      <w:pPr>
        <w:snapToGrid w:val="0"/>
        <w:jc w:val="center"/>
        <w:rPr>
          <w:rFonts w:ascii="標楷體" w:eastAsia="標楷體" w:hAnsi="標楷體"/>
          <w:color w:val="000000" w:themeColor="text1"/>
        </w:rPr>
      </w:pPr>
    </w:p>
    <w:p w14:paraId="70F4FC0C" w14:textId="77777777" w:rsidR="00607CB7" w:rsidRDefault="00607CB7" w:rsidP="00607CB7">
      <w:pPr>
        <w:snapToGrid w:val="0"/>
        <w:jc w:val="center"/>
        <w:rPr>
          <w:rFonts w:ascii="標楷體" w:eastAsia="標楷體" w:hAnsi="標楷體"/>
          <w:color w:val="000000" w:themeColor="text1"/>
          <w:szCs w:val="24"/>
        </w:rPr>
      </w:pPr>
      <w:r w:rsidRPr="009D4681">
        <w:rPr>
          <w:rFonts w:ascii="標楷體" w:eastAsia="標楷體" w:hAnsi="標楷體" w:hint="eastAsia"/>
          <w:color w:val="000000" w:themeColor="text1"/>
          <w:szCs w:val="24"/>
        </w:rPr>
        <w:t>財團法人自行車暨健康科技工業研究發展中心</w:t>
      </w:r>
    </w:p>
    <w:p w14:paraId="01764529" w14:textId="77777777" w:rsidR="00607CB7" w:rsidRPr="009D4681" w:rsidRDefault="00607CB7" w:rsidP="00607CB7">
      <w:pPr>
        <w:snapToGrid w:val="0"/>
        <w:jc w:val="center"/>
        <w:rPr>
          <w:rFonts w:ascii="標楷體" w:eastAsia="標楷體" w:hAnsi="標楷體"/>
          <w:color w:val="000000" w:themeColor="text1"/>
          <w:szCs w:val="24"/>
        </w:rPr>
      </w:pPr>
    </w:p>
    <w:p w14:paraId="3147DF7B" w14:textId="77777777" w:rsidR="00607CB7" w:rsidRPr="009D4681" w:rsidRDefault="00607CB7" w:rsidP="00607CB7">
      <w:pPr>
        <w:spacing w:afterLines="50" w:after="180"/>
        <w:jc w:val="center"/>
        <w:rPr>
          <w:rFonts w:ascii="標楷體" w:eastAsia="標楷體" w:hAnsi="標楷體"/>
          <w:color w:val="000000" w:themeColor="text1"/>
          <w:szCs w:val="24"/>
        </w:rPr>
      </w:pPr>
      <w:r w:rsidRPr="009D4681">
        <w:rPr>
          <w:rFonts w:ascii="標楷體" w:eastAsia="標楷體" w:hAnsi="標楷體" w:hint="eastAsia"/>
          <w:color w:val="000000" w:themeColor="text1"/>
          <w:szCs w:val="24"/>
        </w:rPr>
        <w:t>中華民國</w:t>
      </w:r>
      <w:r w:rsidRPr="009D4681">
        <w:rPr>
          <w:rFonts w:ascii="標楷體" w:eastAsia="標楷體" w:hAnsi="標楷體"/>
          <w:color w:val="000000" w:themeColor="text1"/>
          <w:szCs w:val="24"/>
        </w:rPr>
        <w:t xml:space="preserve">  </w:t>
      </w:r>
      <w:r w:rsidRPr="009D4681">
        <w:rPr>
          <w:rFonts w:ascii="標楷體" w:eastAsia="標楷體" w:hAnsi="標楷體" w:hint="eastAsia"/>
          <w:color w:val="000000" w:themeColor="text1"/>
          <w:szCs w:val="24"/>
        </w:rPr>
        <w:t xml:space="preserve">  </w:t>
      </w:r>
      <w:r w:rsidRPr="009D4681">
        <w:rPr>
          <w:rFonts w:ascii="標楷體" w:eastAsia="標楷體" w:hAnsi="標楷體"/>
          <w:color w:val="000000" w:themeColor="text1"/>
          <w:szCs w:val="24"/>
        </w:rPr>
        <w:t xml:space="preserve">   </w:t>
      </w:r>
      <w:r w:rsidRPr="009D4681">
        <w:rPr>
          <w:rFonts w:ascii="標楷體" w:eastAsia="標楷體" w:hAnsi="標楷體" w:hint="eastAsia"/>
          <w:color w:val="000000" w:themeColor="text1"/>
          <w:szCs w:val="24"/>
        </w:rPr>
        <w:t>年</w:t>
      </w:r>
      <w:r w:rsidRPr="009D4681">
        <w:rPr>
          <w:rFonts w:ascii="標楷體" w:eastAsia="標楷體" w:hAnsi="標楷體"/>
          <w:color w:val="000000" w:themeColor="text1"/>
          <w:szCs w:val="24"/>
        </w:rPr>
        <w:t xml:space="preserve">    </w:t>
      </w:r>
      <w:r w:rsidRPr="009D4681">
        <w:rPr>
          <w:rFonts w:ascii="標楷體" w:eastAsia="標楷體" w:hAnsi="標楷體" w:hint="eastAsia"/>
          <w:color w:val="000000" w:themeColor="text1"/>
          <w:szCs w:val="24"/>
        </w:rPr>
        <w:t xml:space="preserve">  </w:t>
      </w:r>
      <w:r w:rsidRPr="009D4681">
        <w:rPr>
          <w:rFonts w:ascii="標楷體" w:eastAsia="標楷體" w:hAnsi="標楷體"/>
          <w:color w:val="000000" w:themeColor="text1"/>
          <w:szCs w:val="24"/>
        </w:rPr>
        <w:t xml:space="preserve">  </w:t>
      </w:r>
      <w:r w:rsidRPr="009D4681">
        <w:rPr>
          <w:rFonts w:ascii="標楷體" w:eastAsia="標楷體" w:hAnsi="標楷體" w:hint="eastAsia"/>
          <w:color w:val="000000" w:themeColor="text1"/>
          <w:szCs w:val="24"/>
        </w:rPr>
        <w:t>月</w:t>
      </w:r>
      <w:r w:rsidRPr="009D4681">
        <w:rPr>
          <w:rFonts w:ascii="標楷體" w:eastAsia="標楷體" w:hAnsi="標楷體"/>
          <w:color w:val="000000" w:themeColor="text1"/>
          <w:szCs w:val="24"/>
        </w:rPr>
        <w:t xml:space="preserve">      </w:t>
      </w:r>
      <w:r w:rsidRPr="009D4681">
        <w:rPr>
          <w:rFonts w:ascii="標楷體" w:eastAsia="標楷體" w:hAnsi="標楷體" w:hint="eastAsia"/>
          <w:color w:val="000000" w:themeColor="text1"/>
          <w:szCs w:val="24"/>
        </w:rPr>
        <w:t xml:space="preserve">  </w:t>
      </w:r>
      <w:r w:rsidRPr="009D4681">
        <w:rPr>
          <w:rFonts w:ascii="標楷體" w:eastAsia="標楷體" w:hAnsi="標楷體"/>
          <w:color w:val="000000" w:themeColor="text1"/>
          <w:szCs w:val="24"/>
        </w:rPr>
        <w:t xml:space="preserve">   </w:t>
      </w:r>
      <w:r w:rsidRPr="009D4681">
        <w:rPr>
          <w:rFonts w:ascii="標楷體" w:eastAsia="標楷體" w:hAnsi="標楷體" w:hint="eastAsia"/>
          <w:color w:val="000000" w:themeColor="text1"/>
          <w:szCs w:val="24"/>
        </w:rPr>
        <w:t>日</w:t>
      </w:r>
    </w:p>
    <w:p w14:paraId="03F62C65" w14:textId="00D531F4" w:rsidR="004C2B88" w:rsidRPr="003546B7" w:rsidRDefault="004C2B88" w:rsidP="004C2B88">
      <w:pPr>
        <w:snapToGrid w:val="0"/>
        <w:spacing w:beforeLines="100" w:before="360" w:line="480" w:lineRule="exact"/>
        <w:jc w:val="center"/>
        <w:rPr>
          <w:rFonts w:ascii="標楷體" w:eastAsia="標楷體" w:hAnsi="標楷體" w:cs="微軟正黑體"/>
          <w:b/>
          <w:color w:val="000000" w:themeColor="text1"/>
          <w:spacing w:val="1"/>
          <w:sz w:val="32"/>
          <w:szCs w:val="32"/>
        </w:rPr>
      </w:pPr>
      <w:r w:rsidRPr="003546B7">
        <w:rPr>
          <w:rFonts w:ascii="標楷體" w:eastAsia="標楷體" w:hAnsi="標楷體" w:cs="微軟正黑體" w:hint="eastAsia"/>
          <w:b/>
          <w:color w:val="000000" w:themeColor="text1"/>
          <w:spacing w:val="1"/>
          <w:sz w:val="32"/>
          <w:szCs w:val="32"/>
        </w:rPr>
        <w:t>經濟部產業發展署</w:t>
      </w:r>
      <w:proofErr w:type="gramStart"/>
      <w:r w:rsidRPr="003546B7">
        <w:rPr>
          <w:rFonts w:ascii="標楷體" w:eastAsia="標楷體" w:hAnsi="標楷體" w:cs="微軟正黑體" w:hint="eastAsia"/>
          <w:b/>
          <w:color w:val="000000" w:themeColor="text1"/>
          <w:spacing w:val="1"/>
          <w:sz w:val="32"/>
          <w:szCs w:val="32"/>
        </w:rPr>
        <w:t>人培再</w:t>
      </w:r>
      <w:proofErr w:type="gramEnd"/>
      <w:r w:rsidRPr="003546B7">
        <w:rPr>
          <w:rFonts w:ascii="標楷體" w:eastAsia="標楷體" w:hAnsi="標楷體" w:cs="微軟正黑體" w:hint="eastAsia"/>
          <w:b/>
          <w:color w:val="000000" w:themeColor="text1"/>
          <w:spacing w:val="1"/>
          <w:sz w:val="32"/>
          <w:szCs w:val="32"/>
        </w:rPr>
        <w:t>充電</w:t>
      </w:r>
      <w:r w:rsidRPr="003546B7">
        <w:rPr>
          <w:rFonts w:ascii="微軟正黑體" w:eastAsia="微軟正黑體" w:hAnsi="微軟正黑體"/>
          <w:b/>
          <w:noProof/>
          <w:color w:val="000000" w:themeColor="text1"/>
          <w:sz w:val="32"/>
          <w:szCs w:val="32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0056FBF" wp14:editId="0B9CB168">
                <wp:simplePos x="0" y="0"/>
                <wp:positionH relativeFrom="column">
                  <wp:posOffset>-371475</wp:posOffset>
                </wp:positionH>
                <wp:positionV relativeFrom="paragraph">
                  <wp:posOffset>34924</wp:posOffset>
                </wp:positionV>
                <wp:extent cx="7600950" cy="0"/>
                <wp:effectExtent l="0" t="0" r="19050" b="19050"/>
                <wp:wrapNone/>
                <wp:docPr id="4" name="直線接點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76009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002060"/>
                          </a:solidFill>
                          <a:prstDash val="lgDash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線接點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29.25pt,2.75pt" to="569.25pt,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" strokecolor="#002060">
                <v:stroke dashstyle="longDash"/>
                <o:lock v:ext="edit" shapetype="f"/>
              </v:line>
            </w:pict>
          </mc:Fallback>
        </mc:AlternateContent>
      </w:r>
      <w:r w:rsidRPr="003546B7">
        <w:rPr>
          <w:rFonts w:ascii="微軟正黑體" w:eastAsia="微軟正黑體" w:hAnsi="微軟正黑體" w:cs="微軟正黑體" w:hint="eastAsia"/>
          <w:b/>
          <w:color w:val="000000" w:themeColor="text1"/>
          <w:spacing w:val="1"/>
          <w:sz w:val="32"/>
          <w:szCs w:val="32"/>
        </w:rPr>
        <w:t>『</w:t>
      </w:r>
      <w:r w:rsidRPr="004C2B88">
        <w:rPr>
          <w:rFonts w:ascii="標楷體" w:eastAsia="標楷體" w:hAnsi="標楷體" w:cs="新細明體"/>
          <w:b/>
          <w:color w:val="000000" w:themeColor="text1"/>
          <w:spacing w:val="9"/>
          <w:kern w:val="0"/>
          <w:sz w:val="32"/>
          <w:szCs w:val="28"/>
        </w:rPr>
        <w:t>自行車產業溫室氣體盤查</w:t>
      </w:r>
      <w:r w:rsidRPr="004C2B88">
        <w:rPr>
          <w:rFonts w:ascii="標楷體" w:eastAsia="標楷體" w:hAnsi="標楷體" w:cs="新細明體" w:hint="eastAsia"/>
          <w:b/>
          <w:color w:val="000000" w:themeColor="text1"/>
          <w:spacing w:val="9"/>
          <w:kern w:val="0"/>
          <w:sz w:val="32"/>
          <w:szCs w:val="28"/>
        </w:rPr>
        <w:t>三</w:t>
      </w:r>
      <w:r w:rsidRPr="004C2B88">
        <w:rPr>
          <w:rFonts w:ascii="標楷體" w:eastAsia="標楷體" w:hAnsi="標楷體" w:cs="新細明體"/>
          <w:b/>
          <w:color w:val="000000" w:themeColor="text1"/>
          <w:spacing w:val="9"/>
          <w:kern w:val="0"/>
          <w:sz w:val="32"/>
          <w:szCs w:val="28"/>
        </w:rPr>
        <w:t>日種子班</w:t>
      </w:r>
      <w:r w:rsidRPr="003546B7">
        <w:rPr>
          <w:rFonts w:ascii="標楷體" w:eastAsia="標楷體" w:hAnsi="標楷體" w:cs="微軟正黑體"/>
          <w:b/>
          <w:color w:val="000000" w:themeColor="text1"/>
          <w:spacing w:val="1"/>
          <w:sz w:val="32"/>
          <w:szCs w:val="32"/>
        </w:rPr>
        <w:t>』</w:t>
      </w:r>
    </w:p>
    <w:p w14:paraId="1611C8BB" w14:textId="6607BE90" w:rsidR="004C2B88" w:rsidRDefault="004C2B88" w:rsidP="004C2B88">
      <w:pPr>
        <w:snapToGrid w:val="0"/>
        <w:spacing w:afterLines="50" w:after="180" w:line="480" w:lineRule="exact"/>
        <w:jc w:val="center"/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</w:pPr>
      <w:r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11</w:t>
      </w:r>
      <w:r w:rsidR="00607CB7">
        <w:rPr>
          <w:rFonts w:ascii="標楷體" w:eastAsia="標楷體" w:hAnsi="標楷體" w:hint="eastAsia"/>
          <w:b/>
          <w:color w:val="000000" w:themeColor="text1"/>
          <w:spacing w:val="9"/>
          <w:kern w:val="0"/>
          <w:sz w:val="32"/>
          <w:szCs w:val="36"/>
        </w:rPr>
        <w:t>4</w:t>
      </w:r>
      <w:r w:rsidR="003821B3">
        <w:rPr>
          <w:rFonts w:ascii="標楷體" w:eastAsia="標楷體" w:hAnsi="標楷體" w:hint="eastAsia"/>
          <w:b/>
          <w:color w:val="000000" w:themeColor="text1"/>
          <w:spacing w:val="9"/>
          <w:kern w:val="0"/>
          <w:sz w:val="32"/>
          <w:szCs w:val="36"/>
        </w:rPr>
        <w:t>年</w:t>
      </w:r>
      <w:r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0</w:t>
      </w:r>
      <w:r w:rsidR="00607CB7">
        <w:rPr>
          <w:rFonts w:ascii="標楷體" w:eastAsia="標楷體" w:hAnsi="標楷體" w:hint="eastAsia"/>
          <w:b/>
          <w:color w:val="000000" w:themeColor="text1"/>
          <w:spacing w:val="9"/>
          <w:kern w:val="0"/>
          <w:sz w:val="32"/>
          <w:szCs w:val="36"/>
        </w:rPr>
        <w:t>6</w:t>
      </w:r>
      <w:r w:rsidR="003821B3">
        <w:rPr>
          <w:rFonts w:ascii="標楷體" w:eastAsia="標楷體" w:hAnsi="標楷體" w:hint="eastAsia"/>
          <w:b/>
          <w:color w:val="000000" w:themeColor="text1"/>
          <w:spacing w:val="9"/>
          <w:kern w:val="0"/>
          <w:sz w:val="32"/>
          <w:szCs w:val="36"/>
        </w:rPr>
        <w:t>月</w:t>
      </w:r>
      <w:r w:rsidR="00607CB7">
        <w:rPr>
          <w:rFonts w:ascii="標楷體" w:eastAsia="標楷體" w:hAnsi="標楷體" w:hint="eastAsia"/>
          <w:b/>
          <w:color w:val="000000" w:themeColor="text1"/>
          <w:spacing w:val="9"/>
          <w:kern w:val="0"/>
          <w:sz w:val="32"/>
          <w:szCs w:val="36"/>
        </w:rPr>
        <w:t>19</w:t>
      </w:r>
      <w:r w:rsidR="00EB3430"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、</w:t>
      </w:r>
      <w:r w:rsidR="00607CB7">
        <w:rPr>
          <w:rFonts w:ascii="標楷體" w:eastAsia="標楷體" w:hAnsi="標楷體" w:hint="eastAsia"/>
          <w:b/>
          <w:color w:val="000000" w:themeColor="text1"/>
          <w:spacing w:val="9"/>
          <w:kern w:val="0"/>
          <w:sz w:val="32"/>
          <w:szCs w:val="36"/>
        </w:rPr>
        <w:t>20</w:t>
      </w:r>
      <w:r w:rsidR="00EB3430"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、2</w:t>
      </w:r>
      <w:r w:rsidR="00607CB7">
        <w:rPr>
          <w:rFonts w:ascii="標楷體" w:eastAsia="標楷體" w:hAnsi="標楷體" w:hint="eastAsia"/>
          <w:b/>
          <w:color w:val="000000" w:themeColor="text1"/>
          <w:spacing w:val="9"/>
          <w:kern w:val="0"/>
          <w:sz w:val="32"/>
          <w:szCs w:val="36"/>
        </w:rPr>
        <w:t>4</w:t>
      </w:r>
      <w:r w:rsidR="003821B3">
        <w:rPr>
          <w:rFonts w:ascii="標楷體" w:eastAsia="標楷體" w:hAnsi="標楷體" w:hint="eastAsia"/>
          <w:b/>
          <w:color w:val="000000" w:themeColor="text1"/>
          <w:spacing w:val="9"/>
          <w:kern w:val="0"/>
          <w:sz w:val="32"/>
          <w:szCs w:val="36"/>
        </w:rPr>
        <w:t>日</w:t>
      </w:r>
      <w:r w:rsidRPr="009D4681">
        <w:rPr>
          <w:rFonts w:ascii="標楷體" w:eastAsia="標楷體" w:hAnsi="標楷體"/>
          <w:b/>
          <w:color w:val="000000" w:themeColor="text1"/>
          <w:spacing w:val="9"/>
          <w:kern w:val="0"/>
          <w:sz w:val="32"/>
          <w:szCs w:val="36"/>
        </w:rPr>
        <w:t>報名表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79"/>
        <w:gridCol w:w="1320"/>
        <w:gridCol w:w="876"/>
        <w:gridCol w:w="1755"/>
        <w:gridCol w:w="529"/>
        <w:gridCol w:w="1418"/>
        <w:gridCol w:w="1277"/>
        <w:gridCol w:w="780"/>
        <w:gridCol w:w="780"/>
      </w:tblGrid>
      <w:tr w:rsidR="00607CB7" w:rsidRPr="0069040A" w14:paraId="6C4D891D" w14:textId="77777777" w:rsidTr="00E46800">
        <w:trPr>
          <w:cantSplit/>
          <w:trHeight w:val="451"/>
        </w:trPr>
        <w:tc>
          <w:tcPr>
            <w:tcW w:w="724" w:type="pct"/>
            <w:vMerge w:val="restart"/>
            <w:vAlign w:val="center"/>
            <w:hideMark/>
          </w:tcPr>
          <w:p w14:paraId="0461FB59" w14:textId="77777777" w:rsidR="00607CB7" w:rsidRPr="0069040A" w:rsidRDefault="00607CB7" w:rsidP="00E46800">
            <w:pPr>
              <w:snapToGrid w:val="0"/>
              <w:ind w:leftChars="61" w:left="146" w:right="199"/>
              <w:jc w:val="distribute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  <w:t>公司全銜</w:t>
            </w:r>
          </w:p>
        </w:tc>
        <w:tc>
          <w:tcPr>
            <w:tcW w:w="2193" w:type="pct"/>
            <w:gridSpan w:val="4"/>
            <w:vMerge w:val="restart"/>
            <w:vAlign w:val="center"/>
          </w:tcPr>
          <w:p w14:paraId="3DF42A92" w14:textId="77777777" w:rsidR="00607CB7" w:rsidRPr="0069040A" w:rsidRDefault="00607CB7" w:rsidP="00E46800">
            <w:pPr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694" w:type="pct"/>
            <w:vAlign w:val="center"/>
            <w:hideMark/>
          </w:tcPr>
          <w:p w14:paraId="5B120771" w14:textId="77777777" w:rsidR="00607CB7" w:rsidRPr="0069040A" w:rsidRDefault="00607CB7" w:rsidP="00E46800">
            <w:pPr>
              <w:tabs>
                <w:tab w:val="left" w:pos="920"/>
              </w:tabs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position w:val="-1"/>
                <w:sz w:val="26"/>
                <w:szCs w:val="26"/>
              </w:rPr>
              <w:t>電</w:t>
            </w:r>
            <w:r w:rsidRPr="0069040A">
              <w:rPr>
                <w:rFonts w:ascii="Times New Roman" w:eastAsia="標楷體" w:hAnsi="Times New Roman"/>
                <w:color w:val="000000" w:themeColor="text1"/>
                <w:position w:val="-1"/>
                <w:sz w:val="26"/>
                <w:szCs w:val="26"/>
              </w:rPr>
              <w:tab/>
            </w:r>
            <w:r w:rsidRPr="0069040A">
              <w:rPr>
                <w:rFonts w:ascii="Times New Roman" w:eastAsia="標楷體" w:hAnsi="Times New Roman"/>
                <w:color w:val="000000" w:themeColor="text1"/>
                <w:position w:val="-1"/>
                <w:sz w:val="26"/>
                <w:szCs w:val="26"/>
              </w:rPr>
              <w:t>話</w:t>
            </w:r>
          </w:p>
        </w:tc>
        <w:tc>
          <w:tcPr>
            <w:tcW w:w="1389" w:type="pct"/>
            <w:gridSpan w:val="3"/>
          </w:tcPr>
          <w:p w14:paraId="5DB4632C" w14:textId="77777777" w:rsidR="00607CB7" w:rsidRPr="0069040A" w:rsidRDefault="00607CB7" w:rsidP="00E46800">
            <w:pPr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</w:tr>
      <w:tr w:rsidR="00607CB7" w:rsidRPr="0069040A" w14:paraId="22286A1E" w14:textId="77777777" w:rsidTr="00E46800">
        <w:trPr>
          <w:cantSplit/>
          <w:trHeight w:val="429"/>
        </w:trPr>
        <w:tc>
          <w:tcPr>
            <w:tcW w:w="724" w:type="pct"/>
            <w:vMerge/>
            <w:vAlign w:val="center"/>
            <w:hideMark/>
          </w:tcPr>
          <w:p w14:paraId="75922095" w14:textId="77777777" w:rsidR="00607CB7" w:rsidRPr="0069040A" w:rsidRDefault="00607CB7" w:rsidP="00E46800">
            <w:pPr>
              <w:widowControl/>
              <w:snapToGrid w:val="0"/>
              <w:ind w:leftChars="61" w:left="146" w:right="199"/>
              <w:jc w:val="distribute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2193" w:type="pct"/>
            <w:gridSpan w:val="4"/>
            <w:vMerge/>
            <w:vAlign w:val="center"/>
            <w:hideMark/>
          </w:tcPr>
          <w:p w14:paraId="01F8E87F" w14:textId="77777777" w:rsidR="00607CB7" w:rsidRPr="0069040A" w:rsidRDefault="00607CB7" w:rsidP="00E46800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694" w:type="pct"/>
            <w:vAlign w:val="center"/>
            <w:hideMark/>
          </w:tcPr>
          <w:p w14:paraId="44FC070F" w14:textId="77777777" w:rsidR="00607CB7" w:rsidRPr="0069040A" w:rsidRDefault="00607CB7" w:rsidP="00E46800">
            <w:pPr>
              <w:tabs>
                <w:tab w:val="left" w:pos="920"/>
              </w:tabs>
              <w:snapToGrid w:val="0"/>
              <w:jc w:val="center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position w:val="-1"/>
                <w:sz w:val="26"/>
                <w:szCs w:val="26"/>
              </w:rPr>
              <w:t>傳</w:t>
            </w:r>
            <w:r w:rsidRPr="0069040A">
              <w:rPr>
                <w:rFonts w:ascii="Times New Roman" w:eastAsia="標楷體" w:hAnsi="Times New Roman"/>
                <w:color w:val="000000" w:themeColor="text1"/>
                <w:position w:val="-1"/>
                <w:sz w:val="26"/>
                <w:szCs w:val="26"/>
              </w:rPr>
              <w:tab/>
            </w:r>
            <w:r w:rsidRPr="0069040A">
              <w:rPr>
                <w:rFonts w:ascii="Times New Roman" w:eastAsia="標楷體" w:hAnsi="Times New Roman"/>
                <w:color w:val="000000" w:themeColor="text1"/>
                <w:position w:val="-1"/>
                <w:sz w:val="26"/>
                <w:szCs w:val="26"/>
              </w:rPr>
              <w:t>真</w:t>
            </w:r>
          </w:p>
        </w:tc>
        <w:tc>
          <w:tcPr>
            <w:tcW w:w="1389" w:type="pct"/>
            <w:gridSpan w:val="3"/>
          </w:tcPr>
          <w:p w14:paraId="13A7A9C3" w14:textId="77777777" w:rsidR="00607CB7" w:rsidRPr="0069040A" w:rsidRDefault="00607CB7" w:rsidP="00E46800">
            <w:pPr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</w:tr>
      <w:tr w:rsidR="00607CB7" w:rsidRPr="0069040A" w14:paraId="0AAD3B07" w14:textId="77777777" w:rsidTr="00E46800">
        <w:trPr>
          <w:cantSplit/>
          <w:trHeight w:val="742"/>
        </w:trPr>
        <w:tc>
          <w:tcPr>
            <w:tcW w:w="724" w:type="pct"/>
            <w:vAlign w:val="center"/>
            <w:hideMark/>
          </w:tcPr>
          <w:p w14:paraId="037BD74B" w14:textId="77777777" w:rsidR="00607CB7" w:rsidRPr="0069040A" w:rsidRDefault="00607CB7" w:rsidP="00E46800">
            <w:pPr>
              <w:snapToGrid w:val="0"/>
              <w:ind w:leftChars="61" w:left="146" w:right="199"/>
              <w:jc w:val="distribute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  <w:t>聯絡地址</w:t>
            </w:r>
          </w:p>
        </w:tc>
        <w:tc>
          <w:tcPr>
            <w:tcW w:w="2193" w:type="pct"/>
            <w:gridSpan w:val="4"/>
          </w:tcPr>
          <w:p w14:paraId="40FF1C48" w14:textId="77777777" w:rsidR="00607CB7" w:rsidRPr="0069040A" w:rsidRDefault="00607CB7" w:rsidP="00E46800">
            <w:pPr>
              <w:snapToGrid w:val="0"/>
              <w:ind w:left="101" w:right="-20"/>
              <w:rPr>
                <w:rFonts w:ascii="標楷體" w:eastAsia="標楷體" w:hAnsi="標楷體"/>
                <w:color w:val="000000" w:themeColor="text1"/>
                <w:w w:val="121"/>
                <w:sz w:val="26"/>
                <w:szCs w:val="26"/>
              </w:rPr>
            </w:pPr>
          </w:p>
        </w:tc>
        <w:tc>
          <w:tcPr>
            <w:tcW w:w="694" w:type="pct"/>
            <w:hideMark/>
          </w:tcPr>
          <w:p w14:paraId="15ECCD4D" w14:textId="77777777" w:rsidR="00607CB7" w:rsidRPr="0034198F" w:rsidRDefault="00607CB7" w:rsidP="00E46800">
            <w:pPr>
              <w:snapToGrid w:val="0"/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34198F">
              <w:rPr>
                <w:rFonts w:ascii="標楷體" w:eastAsia="標楷體" w:hAnsi="標楷體"/>
                <w:color w:val="000000"/>
                <w:sz w:val="26"/>
                <w:szCs w:val="26"/>
              </w:rPr>
              <w:t>工廠登記</w:t>
            </w: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 xml:space="preserve">證 </w:t>
            </w:r>
            <w:r w:rsidRPr="0034198F">
              <w:rPr>
                <w:rFonts w:ascii="標楷體" w:eastAsia="標楷體" w:hAnsi="標楷體"/>
                <w:color w:val="000000"/>
                <w:sz w:val="26"/>
                <w:szCs w:val="26"/>
              </w:rPr>
              <w:t>編</w:t>
            </w:r>
            <w:r>
              <w:rPr>
                <w:rFonts w:ascii="標楷體" w:eastAsia="標楷體" w:hAnsi="標楷體"/>
                <w:color w:val="000000"/>
                <w:sz w:val="26"/>
                <w:szCs w:val="26"/>
              </w:rPr>
              <w:t xml:space="preserve">      </w:t>
            </w:r>
            <w:r w:rsidRPr="0034198F">
              <w:rPr>
                <w:rFonts w:ascii="標楷體" w:eastAsia="標楷體" w:hAnsi="標楷體"/>
                <w:color w:val="000000"/>
                <w:sz w:val="26"/>
                <w:szCs w:val="26"/>
              </w:rPr>
              <w:t>號</w:t>
            </w:r>
          </w:p>
        </w:tc>
        <w:tc>
          <w:tcPr>
            <w:tcW w:w="1389" w:type="pct"/>
            <w:gridSpan w:val="3"/>
            <w:vAlign w:val="center"/>
          </w:tcPr>
          <w:p w14:paraId="388CBFF7" w14:textId="77777777" w:rsidR="00607CB7" w:rsidRPr="0069040A" w:rsidRDefault="00607CB7" w:rsidP="00E46800">
            <w:pPr>
              <w:snapToGrid w:val="0"/>
              <w:ind w:left="101" w:right="-20"/>
              <w:jc w:val="both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</w:tc>
      </w:tr>
      <w:tr w:rsidR="00607CB7" w:rsidRPr="0069040A" w14:paraId="27D436A5" w14:textId="77777777" w:rsidTr="00E46800">
        <w:trPr>
          <w:cantSplit/>
        </w:trPr>
        <w:tc>
          <w:tcPr>
            <w:tcW w:w="724" w:type="pct"/>
            <w:vMerge w:val="restart"/>
            <w:vAlign w:val="center"/>
            <w:hideMark/>
          </w:tcPr>
          <w:p w14:paraId="32BE3C48" w14:textId="77777777" w:rsidR="00607CB7" w:rsidRPr="0069040A" w:rsidRDefault="00607CB7" w:rsidP="00E46800">
            <w:pPr>
              <w:snapToGrid w:val="0"/>
              <w:ind w:leftChars="61" w:left="146" w:right="199"/>
              <w:jc w:val="distribute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w w:val="99"/>
                <w:sz w:val="26"/>
                <w:szCs w:val="26"/>
              </w:rPr>
              <w:t>姓名</w:t>
            </w:r>
          </w:p>
        </w:tc>
        <w:tc>
          <w:tcPr>
            <w:tcW w:w="646" w:type="pct"/>
            <w:vAlign w:val="center"/>
            <w:hideMark/>
          </w:tcPr>
          <w:p w14:paraId="471B6D99" w14:textId="77777777" w:rsidR="00607CB7" w:rsidRPr="0069040A" w:rsidRDefault="00607CB7" w:rsidP="00E46800">
            <w:pPr>
              <w:snapToGrid w:val="0"/>
              <w:ind w:leftChars="35" w:left="84" w:right="100"/>
              <w:jc w:val="distribute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  <w:t>部門</w:t>
            </w:r>
          </w:p>
        </w:tc>
        <w:tc>
          <w:tcPr>
            <w:tcW w:w="429" w:type="pct"/>
            <w:vMerge w:val="restart"/>
            <w:vAlign w:val="center"/>
            <w:hideMark/>
          </w:tcPr>
          <w:p w14:paraId="02485F73" w14:textId="77777777" w:rsidR="00607CB7" w:rsidRPr="0069040A" w:rsidRDefault="00607CB7" w:rsidP="00E46800">
            <w:pPr>
              <w:snapToGrid w:val="0"/>
              <w:ind w:leftChars="35" w:left="84" w:right="100"/>
              <w:jc w:val="distribute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  <w:t>分機</w:t>
            </w:r>
          </w:p>
        </w:tc>
        <w:tc>
          <w:tcPr>
            <w:tcW w:w="859" w:type="pct"/>
            <w:vMerge w:val="restart"/>
            <w:vAlign w:val="center"/>
            <w:hideMark/>
          </w:tcPr>
          <w:p w14:paraId="2D828297" w14:textId="77777777" w:rsidR="00607CB7" w:rsidRPr="0069040A" w:rsidRDefault="00607CB7" w:rsidP="00E46800">
            <w:pPr>
              <w:snapToGrid w:val="0"/>
              <w:ind w:leftChars="124" w:left="298" w:right="322"/>
              <w:jc w:val="distribute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w w:val="99"/>
                <w:sz w:val="26"/>
                <w:szCs w:val="26"/>
              </w:rPr>
              <w:t>手機</w:t>
            </w:r>
          </w:p>
        </w:tc>
        <w:tc>
          <w:tcPr>
            <w:tcW w:w="1578" w:type="pct"/>
            <w:gridSpan w:val="3"/>
            <w:vMerge w:val="restart"/>
            <w:vAlign w:val="center"/>
            <w:hideMark/>
          </w:tcPr>
          <w:p w14:paraId="02D89D19" w14:textId="77777777" w:rsidR="00607CB7" w:rsidRPr="0069040A" w:rsidRDefault="00607CB7" w:rsidP="00E46800">
            <w:pPr>
              <w:snapToGrid w:val="0"/>
              <w:ind w:left="2"/>
              <w:jc w:val="center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w w:val="101"/>
                <w:sz w:val="26"/>
                <w:szCs w:val="26"/>
              </w:rPr>
              <w:t>E-mail</w:t>
            </w:r>
          </w:p>
        </w:tc>
        <w:tc>
          <w:tcPr>
            <w:tcW w:w="382" w:type="pct"/>
            <w:vMerge w:val="restart"/>
            <w:vAlign w:val="center"/>
          </w:tcPr>
          <w:p w14:paraId="4B0F8214" w14:textId="77777777" w:rsidR="00607CB7" w:rsidRPr="0069040A" w:rsidRDefault="00607CB7" w:rsidP="00E46800">
            <w:pPr>
              <w:snapToGrid w:val="0"/>
              <w:ind w:right="-20"/>
              <w:jc w:val="center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  <w:t>性</w:t>
            </w:r>
            <w:r w:rsidRPr="0069040A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 xml:space="preserve"> </w:t>
            </w:r>
            <w:r w:rsidRPr="0069040A"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  <w:t>別</w:t>
            </w:r>
          </w:p>
        </w:tc>
        <w:tc>
          <w:tcPr>
            <w:tcW w:w="382" w:type="pct"/>
            <w:vMerge w:val="restart"/>
            <w:vAlign w:val="center"/>
          </w:tcPr>
          <w:p w14:paraId="2CFE0360" w14:textId="77777777" w:rsidR="00607CB7" w:rsidRPr="0069040A" w:rsidRDefault="00607CB7" w:rsidP="00E46800">
            <w:pPr>
              <w:snapToGrid w:val="0"/>
              <w:ind w:right="-20"/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69040A">
              <w:rPr>
                <w:rFonts w:ascii="標楷體" w:eastAsia="標楷體" w:hAnsi="標楷體" w:cs="微軟正黑體" w:hint="eastAsia"/>
                <w:sz w:val="26"/>
                <w:szCs w:val="26"/>
                <w:lang w:eastAsia="zh-HK"/>
              </w:rPr>
              <w:t>飲</w:t>
            </w:r>
            <w:r w:rsidRPr="0069040A">
              <w:rPr>
                <w:rFonts w:ascii="標楷體" w:eastAsia="標楷體" w:hAnsi="標楷體" w:cs="微軟正黑體" w:hint="eastAsia"/>
                <w:sz w:val="26"/>
                <w:szCs w:val="26"/>
              </w:rPr>
              <w:t xml:space="preserve"> </w:t>
            </w:r>
            <w:r w:rsidRPr="0069040A">
              <w:rPr>
                <w:rFonts w:ascii="標楷體" w:eastAsia="標楷體" w:hAnsi="標楷體" w:cs="微軟正黑體" w:hint="eastAsia"/>
                <w:sz w:val="26"/>
                <w:szCs w:val="26"/>
                <w:lang w:eastAsia="zh-HK"/>
              </w:rPr>
              <w:t>食</w:t>
            </w:r>
          </w:p>
        </w:tc>
      </w:tr>
      <w:tr w:rsidR="00607CB7" w:rsidRPr="0069040A" w14:paraId="79C0552B" w14:textId="77777777" w:rsidTr="00E46800">
        <w:trPr>
          <w:cantSplit/>
        </w:trPr>
        <w:tc>
          <w:tcPr>
            <w:tcW w:w="724" w:type="pct"/>
            <w:vMerge/>
            <w:vAlign w:val="center"/>
            <w:hideMark/>
          </w:tcPr>
          <w:p w14:paraId="13411755" w14:textId="77777777" w:rsidR="00607CB7" w:rsidRPr="0069040A" w:rsidRDefault="00607CB7" w:rsidP="00E46800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646" w:type="pct"/>
            <w:vAlign w:val="center"/>
            <w:hideMark/>
          </w:tcPr>
          <w:p w14:paraId="4328E4FB" w14:textId="77777777" w:rsidR="00607CB7" w:rsidRPr="0069040A" w:rsidRDefault="00607CB7" w:rsidP="00E46800">
            <w:pPr>
              <w:snapToGrid w:val="0"/>
              <w:ind w:leftChars="35" w:left="84" w:right="100"/>
              <w:jc w:val="distribute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  <w:r w:rsidRPr="0069040A"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  <w:t>職稱</w:t>
            </w:r>
          </w:p>
        </w:tc>
        <w:tc>
          <w:tcPr>
            <w:tcW w:w="429" w:type="pct"/>
            <w:vMerge/>
            <w:vAlign w:val="center"/>
            <w:hideMark/>
          </w:tcPr>
          <w:p w14:paraId="12E54781" w14:textId="77777777" w:rsidR="00607CB7" w:rsidRPr="0069040A" w:rsidRDefault="00607CB7" w:rsidP="00E46800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859" w:type="pct"/>
            <w:vMerge/>
            <w:vAlign w:val="center"/>
            <w:hideMark/>
          </w:tcPr>
          <w:p w14:paraId="00F4DCEF" w14:textId="77777777" w:rsidR="00607CB7" w:rsidRPr="0069040A" w:rsidRDefault="00607CB7" w:rsidP="00E46800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78" w:type="pct"/>
            <w:gridSpan w:val="3"/>
            <w:vMerge/>
            <w:vAlign w:val="center"/>
            <w:hideMark/>
          </w:tcPr>
          <w:p w14:paraId="4CCC71B9" w14:textId="77777777" w:rsidR="00607CB7" w:rsidRPr="0069040A" w:rsidRDefault="00607CB7" w:rsidP="00E46800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382" w:type="pct"/>
            <w:vMerge/>
            <w:vAlign w:val="center"/>
          </w:tcPr>
          <w:p w14:paraId="5A33A930" w14:textId="77777777" w:rsidR="00607CB7" w:rsidRPr="0069040A" w:rsidRDefault="00607CB7" w:rsidP="00E46800">
            <w:pPr>
              <w:widowControl/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382" w:type="pct"/>
            <w:vMerge/>
            <w:vAlign w:val="center"/>
          </w:tcPr>
          <w:p w14:paraId="0AEE79B9" w14:textId="77777777" w:rsidR="00607CB7" w:rsidRPr="0069040A" w:rsidRDefault="00607CB7" w:rsidP="00E46800">
            <w:pPr>
              <w:widowControl/>
              <w:snapToGrid w:val="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</w:tc>
      </w:tr>
      <w:tr w:rsidR="00607CB7" w:rsidRPr="0069040A" w14:paraId="0B569E98" w14:textId="77777777" w:rsidTr="00E46800">
        <w:trPr>
          <w:cantSplit/>
          <w:trHeight w:val="457"/>
        </w:trPr>
        <w:tc>
          <w:tcPr>
            <w:tcW w:w="724" w:type="pct"/>
            <w:vAlign w:val="center"/>
          </w:tcPr>
          <w:p w14:paraId="62903DD7" w14:textId="77777777" w:rsidR="00607CB7" w:rsidRPr="0069040A" w:rsidRDefault="00607CB7" w:rsidP="00E46800">
            <w:pPr>
              <w:snapToGrid w:val="0"/>
              <w:ind w:left="46" w:right="63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646" w:type="pct"/>
            <w:vAlign w:val="center"/>
          </w:tcPr>
          <w:p w14:paraId="52A15E9C" w14:textId="77777777" w:rsidR="00607CB7" w:rsidRPr="0069040A" w:rsidRDefault="00607CB7" w:rsidP="00E46800">
            <w:pPr>
              <w:snapToGrid w:val="0"/>
              <w:ind w:right="61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429" w:type="pct"/>
            <w:vAlign w:val="center"/>
          </w:tcPr>
          <w:p w14:paraId="13B76A08" w14:textId="77777777" w:rsidR="00607CB7" w:rsidRPr="0069040A" w:rsidRDefault="00607CB7" w:rsidP="00E46800">
            <w:pPr>
              <w:snapToGrid w:val="0"/>
              <w:ind w:right="32"/>
              <w:jc w:val="center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859" w:type="pct"/>
            <w:vAlign w:val="center"/>
          </w:tcPr>
          <w:p w14:paraId="7E6B62D5" w14:textId="77777777" w:rsidR="00607CB7" w:rsidRPr="0069040A" w:rsidRDefault="00607CB7" w:rsidP="00E46800">
            <w:pPr>
              <w:snapToGrid w:val="0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1578" w:type="pct"/>
            <w:gridSpan w:val="3"/>
            <w:vAlign w:val="center"/>
          </w:tcPr>
          <w:p w14:paraId="78BB92D7" w14:textId="77777777" w:rsidR="00607CB7" w:rsidRPr="0069040A" w:rsidRDefault="00607CB7" w:rsidP="00E46800">
            <w:pPr>
              <w:snapToGrid w:val="0"/>
              <w:ind w:right="-20"/>
              <w:jc w:val="center"/>
              <w:rPr>
                <w:rFonts w:ascii="Times New Roman" w:eastAsia="標楷體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382" w:type="pct"/>
            <w:vAlign w:val="center"/>
          </w:tcPr>
          <w:p w14:paraId="4EFD3FE9" w14:textId="77777777" w:rsidR="00607CB7" w:rsidRPr="0069040A" w:rsidRDefault="00607CB7" w:rsidP="00E46800">
            <w:pPr>
              <w:snapToGrid w:val="0"/>
              <w:ind w:right="-23"/>
              <w:jc w:val="center"/>
              <w:rPr>
                <w:rFonts w:ascii="標楷體" w:eastAsia="標楷體" w:hAnsi="標楷體"/>
                <w:color w:val="000000" w:themeColor="text1"/>
                <w:w w:val="121"/>
                <w:sz w:val="26"/>
                <w:szCs w:val="26"/>
              </w:rPr>
            </w:pPr>
            <w:r w:rsidRPr="0069040A">
              <w:rPr>
                <w:rFonts w:ascii="標楷體" w:eastAsia="標楷體" w:hAnsi="標楷體"/>
                <w:color w:val="000000" w:themeColor="text1"/>
                <w:w w:val="121"/>
                <w:sz w:val="26"/>
                <w:szCs w:val="26"/>
              </w:rPr>
              <w:t>□男</w:t>
            </w:r>
          </w:p>
          <w:p w14:paraId="6489A695" w14:textId="77777777" w:rsidR="00607CB7" w:rsidRPr="0069040A" w:rsidRDefault="00607CB7" w:rsidP="00E46800">
            <w:pPr>
              <w:snapToGrid w:val="0"/>
              <w:ind w:right="-23"/>
              <w:jc w:val="center"/>
              <w:rPr>
                <w:rFonts w:ascii="Times New Roman" w:eastAsia="標楷體" w:hAnsi="Times New Roman"/>
                <w:color w:val="000000" w:themeColor="text1"/>
                <w:w w:val="121"/>
                <w:sz w:val="26"/>
                <w:szCs w:val="26"/>
              </w:rPr>
            </w:pPr>
            <w:r w:rsidRPr="0069040A">
              <w:rPr>
                <w:rFonts w:ascii="標楷體" w:eastAsia="標楷體" w:hAnsi="標楷體"/>
                <w:color w:val="000000" w:themeColor="text1"/>
                <w:w w:val="121"/>
                <w:sz w:val="26"/>
                <w:szCs w:val="26"/>
              </w:rPr>
              <w:t>□女</w:t>
            </w:r>
          </w:p>
        </w:tc>
        <w:tc>
          <w:tcPr>
            <w:tcW w:w="382" w:type="pct"/>
            <w:vAlign w:val="center"/>
          </w:tcPr>
          <w:p w14:paraId="0FC89346" w14:textId="77777777" w:rsidR="00607CB7" w:rsidRPr="0069040A" w:rsidRDefault="00607CB7" w:rsidP="00E46800">
            <w:pPr>
              <w:snapToGrid w:val="0"/>
              <w:ind w:right="-23"/>
              <w:jc w:val="center"/>
              <w:rPr>
                <w:rFonts w:ascii="標楷體" w:eastAsia="標楷體" w:hAnsi="標楷體"/>
                <w:color w:val="000000" w:themeColor="text1"/>
                <w:w w:val="121"/>
                <w:sz w:val="26"/>
                <w:szCs w:val="26"/>
              </w:rPr>
            </w:pPr>
            <w:r w:rsidRPr="0069040A">
              <w:rPr>
                <w:rFonts w:ascii="標楷體" w:eastAsia="標楷體" w:hAnsi="標楷體"/>
                <w:color w:val="000000" w:themeColor="text1"/>
                <w:w w:val="121"/>
                <w:sz w:val="26"/>
                <w:szCs w:val="26"/>
              </w:rPr>
              <w:t>□</w:t>
            </w:r>
            <w:r w:rsidRPr="0069040A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  <w:lang w:eastAsia="zh-HK"/>
              </w:rPr>
              <w:t>葷</w:t>
            </w:r>
          </w:p>
          <w:p w14:paraId="1CC6A28C" w14:textId="77777777" w:rsidR="00607CB7" w:rsidRPr="0069040A" w:rsidRDefault="00607CB7" w:rsidP="00E46800">
            <w:pPr>
              <w:snapToGrid w:val="0"/>
              <w:ind w:right="-20"/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69040A">
              <w:rPr>
                <w:rFonts w:ascii="標楷體" w:eastAsia="標楷體" w:hAnsi="標楷體"/>
                <w:color w:val="000000" w:themeColor="text1"/>
                <w:w w:val="121"/>
                <w:sz w:val="26"/>
                <w:szCs w:val="26"/>
              </w:rPr>
              <w:t>□</w:t>
            </w:r>
            <w:r w:rsidRPr="0069040A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  <w:lang w:eastAsia="zh-HK"/>
              </w:rPr>
              <w:t>素</w:t>
            </w:r>
          </w:p>
        </w:tc>
      </w:tr>
    </w:tbl>
    <w:p w14:paraId="434E5D97" w14:textId="77777777" w:rsidR="004C2B88" w:rsidRPr="009D4681" w:rsidRDefault="004C2B88" w:rsidP="004C2B88">
      <w:pPr>
        <w:tabs>
          <w:tab w:val="left" w:pos="1200"/>
        </w:tabs>
        <w:spacing w:before="8" w:line="40" w:lineRule="exact"/>
        <w:rPr>
          <w:rFonts w:ascii="標楷體" w:eastAsia="標楷體" w:hAnsi="標楷體"/>
          <w:color w:val="000000" w:themeColor="text1"/>
          <w:sz w:val="4"/>
          <w:szCs w:val="4"/>
        </w:rPr>
      </w:pPr>
    </w:p>
    <w:p w14:paraId="2E39DDD2" w14:textId="3247F6C7" w:rsidR="004C2B88" w:rsidRPr="00607CB7" w:rsidRDefault="004C2B88" w:rsidP="00D572FD">
      <w:pPr>
        <w:pStyle w:val="ae"/>
        <w:numPr>
          <w:ilvl w:val="0"/>
          <w:numId w:val="4"/>
        </w:numPr>
        <w:spacing w:line="307" w:lineRule="exact"/>
        <w:ind w:leftChars="0" w:left="284" w:right="-20" w:hanging="284"/>
        <w:rPr>
          <w:rFonts w:ascii="Times New Roman" w:eastAsia="標楷體" w:hAnsi="Times New Roman" w:cs="Times New Roman"/>
          <w:color w:val="000000" w:themeColor="text1"/>
          <w:sz w:val="22"/>
        </w:rPr>
      </w:pPr>
      <w:r w:rsidRPr="00607CB7">
        <w:rPr>
          <w:rFonts w:ascii="Times New Roman" w:eastAsia="標楷體" w:hAnsi="Times New Roman" w:cs="Times New Roman"/>
          <w:b/>
          <w:color w:val="000000" w:themeColor="text1"/>
          <w:sz w:val="22"/>
        </w:rPr>
        <w:t>請一人填寫一份報名表，</w:t>
      </w:r>
      <w:proofErr w:type="gramStart"/>
      <w:r w:rsidRPr="00607CB7">
        <w:rPr>
          <w:rFonts w:ascii="Times New Roman" w:eastAsia="標楷體" w:hAnsi="Times New Roman" w:cs="Times New Roman"/>
          <w:b/>
          <w:color w:val="000000" w:themeColor="text1"/>
          <w:sz w:val="22"/>
        </w:rPr>
        <w:t>於立同意</w:t>
      </w:r>
      <w:proofErr w:type="gramEnd"/>
      <w:r w:rsidRPr="00607CB7">
        <w:rPr>
          <w:rFonts w:ascii="Times New Roman" w:eastAsia="標楷體" w:hAnsi="Times New Roman" w:cs="Times New Roman"/>
          <w:b/>
          <w:color w:val="000000" w:themeColor="text1"/>
          <w:sz w:val="22"/>
        </w:rPr>
        <w:t>書人處</w:t>
      </w:r>
      <w:r w:rsidRPr="00607CB7">
        <w:rPr>
          <w:rFonts w:ascii="Times New Roman" w:eastAsia="標楷體" w:hAnsi="Times New Roman" w:cs="Times New Roman"/>
          <w:b/>
          <w:color w:val="000000" w:themeColor="text1"/>
          <w:sz w:val="22"/>
          <w:u w:val="single"/>
        </w:rPr>
        <w:t xml:space="preserve">     </w:t>
      </w:r>
      <w:r w:rsidRPr="00607CB7">
        <w:rPr>
          <w:rFonts w:ascii="Times New Roman" w:eastAsia="標楷體" w:hAnsi="Times New Roman" w:cs="Times New Roman"/>
          <w:b/>
          <w:color w:val="000000" w:themeColor="text1"/>
          <w:sz w:val="22"/>
        </w:rPr>
        <w:t>簽中文名字</w:t>
      </w:r>
      <w:r w:rsidRPr="00607CB7">
        <w:rPr>
          <w:rFonts w:ascii="Times New Roman" w:eastAsia="標楷體" w:hAnsi="Times New Roman" w:cs="Times New Roman"/>
          <w:color w:val="000000" w:themeColor="text1"/>
          <w:sz w:val="22"/>
        </w:rPr>
        <w:t>，並請於</w:t>
      </w:r>
      <w:r w:rsidRPr="00607CB7">
        <w:rPr>
          <w:rFonts w:ascii="Times New Roman" w:eastAsia="標楷體" w:hAnsi="Times New Roman" w:cs="Times New Roman"/>
          <w:b/>
          <w:color w:val="000000" w:themeColor="text1"/>
          <w:sz w:val="22"/>
        </w:rPr>
        <w:t>11</w:t>
      </w:r>
      <w:r w:rsidR="00607CB7" w:rsidRPr="00607CB7">
        <w:rPr>
          <w:rFonts w:ascii="Times New Roman" w:eastAsia="標楷體" w:hAnsi="Times New Roman" w:cs="Times New Roman" w:hint="eastAsia"/>
          <w:b/>
          <w:color w:val="000000" w:themeColor="text1"/>
          <w:sz w:val="22"/>
        </w:rPr>
        <w:t>4</w:t>
      </w:r>
      <w:r w:rsidRPr="00607CB7">
        <w:rPr>
          <w:rFonts w:ascii="Times New Roman" w:eastAsia="標楷體" w:hAnsi="Times New Roman" w:cs="Times New Roman"/>
          <w:b/>
          <w:color w:val="000000" w:themeColor="text1"/>
          <w:sz w:val="22"/>
        </w:rPr>
        <w:t>年</w:t>
      </w:r>
      <w:r w:rsidRPr="00607CB7">
        <w:rPr>
          <w:rFonts w:ascii="Times New Roman" w:eastAsia="標楷體" w:hAnsi="Times New Roman" w:cs="Times New Roman"/>
          <w:b/>
          <w:color w:val="000000" w:themeColor="text1"/>
          <w:sz w:val="22"/>
        </w:rPr>
        <w:t>0</w:t>
      </w:r>
      <w:r w:rsidR="00607CB7" w:rsidRPr="00607CB7">
        <w:rPr>
          <w:rFonts w:ascii="Times New Roman" w:eastAsia="標楷體" w:hAnsi="Times New Roman" w:cs="Times New Roman" w:hint="eastAsia"/>
          <w:b/>
          <w:color w:val="000000" w:themeColor="text1"/>
          <w:sz w:val="22"/>
        </w:rPr>
        <w:t>6</w:t>
      </w:r>
      <w:r w:rsidRPr="00607CB7">
        <w:rPr>
          <w:rFonts w:ascii="Times New Roman" w:eastAsia="標楷體" w:hAnsi="Times New Roman" w:cs="Times New Roman"/>
          <w:b/>
          <w:color w:val="000000" w:themeColor="text1"/>
          <w:sz w:val="22"/>
        </w:rPr>
        <w:t>月</w:t>
      </w:r>
      <w:r w:rsidR="00EB3430" w:rsidRPr="00607CB7">
        <w:rPr>
          <w:rFonts w:ascii="Times New Roman" w:eastAsia="標楷體" w:hAnsi="Times New Roman" w:cs="Times New Roman"/>
          <w:b/>
          <w:color w:val="000000" w:themeColor="text1"/>
          <w:sz w:val="22"/>
        </w:rPr>
        <w:t>1</w:t>
      </w:r>
      <w:r w:rsidR="00607CB7" w:rsidRPr="00607CB7">
        <w:rPr>
          <w:rFonts w:ascii="Times New Roman" w:eastAsia="標楷體" w:hAnsi="Times New Roman" w:cs="Times New Roman" w:hint="eastAsia"/>
          <w:b/>
          <w:color w:val="000000" w:themeColor="text1"/>
          <w:sz w:val="22"/>
        </w:rPr>
        <w:t>3</w:t>
      </w:r>
      <w:r w:rsidRPr="00607CB7">
        <w:rPr>
          <w:rFonts w:ascii="Times New Roman" w:eastAsia="標楷體" w:hAnsi="Times New Roman" w:cs="Times New Roman"/>
          <w:b/>
          <w:color w:val="000000" w:themeColor="text1"/>
          <w:sz w:val="22"/>
        </w:rPr>
        <w:t>日</w:t>
      </w:r>
      <w:r w:rsidRPr="00607CB7">
        <w:rPr>
          <w:rFonts w:ascii="Times New Roman" w:eastAsia="標楷體" w:hAnsi="Times New Roman" w:cs="Times New Roman"/>
          <w:b/>
          <w:color w:val="000000" w:themeColor="text1"/>
          <w:sz w:val="22"/>
        </w:rPr>
        <w:t>(</w:t>
      </w:r>
      <w:r w:rsidR="00607CB7">
        <w:rPr>
          <w:rFonts w:ascii="Times New Roman" w:eastAsia="標楷體" w:hAnsi="Times New Roman" w:cs="Times New Roman"/>
          <w:b/>
          <w:color w:val="000000" w:themeColor="text1"/>
          <w:sz w:val="22"/>
        </w:rPr>
        <w:t>五</w:t>
      </w:r>
      <w:r w:rsidRPr="00607CB7">
        <w:rPr>
          <w:rFonts w:ascii="Times New Roman" w:eastAsia="標楷體" w:hAnsi="Times New Roman" w:cs="Times New Roman"/>
          <w:b/>
          <w:color w:val="000000" w:themeColor="text1"/>
          <w:sz w:val="22"/>
        </w:rPr>
        <w:t>)</w:t>
      </w:r>
      <w:r w:rsidRPr="00607CB7">
        <w:rPr>
          <w:rFonts w:ascii="Times New Roman" w:eastAsia="標楷體" w:hAnsi="Times New Roman" w:cs="Times New Roman"/>
          <w:color w:val="000000" w:themeColor="text1"/>
          <w:sz w:val="22"/>
        </w:rPr>
        <w:t>前完成報名</w:t>
      </w:r>
    </w:p>
    <w:p w14:paraId="7CFF90EF" w14:textId="77777777" w:rsidR="004C2B88" w:rsidRPr="00B215AB" w:rsidRDefault="004C2B88" w:rsidP="00D572FD">
      <w:pPr>
        <w:pStyle w:val="ae"/>
        <w:numPr>
          <w:ilvl w:val="0"/>
          <w:numId w:val="4"/>
        </w:numPr>
        <w:spacing w:line="307" w:lineRule="exact"/>
        <w:ind w:leftChars="0" w:left="284" w:right="-20" w:hanging="284"/>
        <w:rPr>
          <w:rFonts w:ascii="Times New Roman" w:eastAsia="標楷體" w:hAnsi="Times New Roman" w:cs="Times New Roman"/>
          <w:color w:val="000000" w:themeColor="text1"/>
          <w:sz w:val="22"/>
        </w:rPr>
      </w:pP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>報名表請傳真至：</w:t>
      </w: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>(04)2359-0743</w:t>
      </w: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>或</w:t>
      </w: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 xml:space="preserve"> E-mail</w:t>
      </w: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>至：</w:t>
      </w:r>
      <w:r w:rsidRPr="00B215AB">
        <w:rPr>
          <w:rFonts w:ascii="Times New Roman" w:eastAsia="標楷體" w:hAnsi="Times New Roman" w:cs="Times New Roman"/>
          <w:b/>
          <w:color w:val="000000" w:themeColor="text1"/>
          <w:sz w:val="22"/>
        </w:rPr>
        <w:t>training@tbnet.org.tw</w:t>
      </w:r>
      <w:r w:rsidRPr="00B215AB">
        <w:rPr>
          <w:rFonts w:ascii="Times New Roman" w:eastAsia="標楷體" w:hAnsi="Times New Roman" w:cs="Times New Roman"/>
          <w:color w:val="000000" w:themeColor="text1"/>
          <w:sz w:val="22"/>
        </w:rPr>
        <w:t>。</w:t>
      </w:r>
    </w:p>
    <w:p w14:paraId="7368243F" w14:textId="77777777" w:rsidR="004C2B88" w:rsidRDefault="004C2B88" w:rsidP="00D572FD">
      <w:pPr>
        <w:pStyle w:val="ae"/>
        <w:numPr>
          <w:ilvl w:val="0"/>
          <w:numId w:val="4"/>
        </w:numPr>
        <w:spacing w:line="307" w:lineRule="exact"/>
        <w:ind w:leftChars="0" w:left="284" w:right="-20" w:hanging="284"/>
        <w:rPr>
          <w:rFonts w:ascii="Times New Roman" w:eastAsia="標楷體" w:hAnsi="Times New Roman"/>
          <w:color w:val="000000" w:themeColor="text1"/>
          <w:sz w:val="22"/>
        </w:rPr>
      </w:pPr>
      <w:r w:rsidRPr="00B215AB">
        <w:rPr>
          <w:rFonts w:ascii="Times New Roman" w:eastAsia="標楷體" w:hAnsi="Times New Roman"/>
          <w:color w:val="000000" w:themeColor="text1"/>
          <w:sz w:val="22"/>
        </w:rPr>
        <w:t>相關問題請電洽：</w:t>
      </w:r>
      <w:r w:rsidRPr="00B215AB">
        <w:rPr>
          <w:rFonts w:ascii="Times New Roman" w:eastAsia="標楷體" w:hAnsi="Times New Roman"/>
          <w:color w:val="000000" w:themeColor="text1"/>
          <w:sz w:val="22"/>
        </w:rPr>
        <w:t xml:space="preserve">(04)2350-1100 #222 </w:t>
      </w:r>
      <w:r w:rsidRPr="00B215AB">
        <w:rPr>
          <w:rFonts w:ascii="Times New Roman" w:eastAsia="標楷體" w:hAnsi="Times New Roman"/>
          <w:color w:val="000000" w:themeColor="text1"/>
          <w:sz w:val="22"/>
        </w:rPr>
        <w:t>陳</w:t>
      </w:r>
      <w:r w:rsidRPr="00B215AB">
        <w:rPr>
          <w:rFonts w:ascii="Times New Roman" w:eastAsia="標楷體" w:hAnsi="Times New Roman"/>
          <w:color w:val="000000" w:themeColor="text1"/>
          <w:sz w:val="22"/>
          <w:lang w:eastAsia="zh-HK"/>
        </w:rPr>
        <w:t>俐安</w:t>
      </w:r>
      <w:r w:rsidRPr="00B215AB">
        <w:rPr>
          <w:rFonts w:ascii="Times New Roman" w:eastAsia="標楷體" w:hAnsi="Times New Roman"/>
          <w:color w:val="000000" w:themeColor="text1"/>
          <w:sz w:val="22"/>
        </w:rPr>
        <w:t>／</w:t>
      </w:r>
      <w:r w:rsidRPr="00B215AB">
        <w:rPr>
          <w:rFonts w:ascii="Times New Roman" w:eastAsia="標楷體" w:hAnsi="Times New Roman"/>
          <w:color w:val="000000" w:themeColor="text1"/>
          <w:sz w:val="22"/>
        </w:rPr>
        <w:t xml:space="preserve">#316 </w:t>
      </w:r>
      <w:r w:rsidRPr="00B215AB">
        <w:rPr>
          <w:rFonts w:ascii="Times New Roman" w:eastAsia="標楷體" w:hAnsi="Times New Roman"/>
          <w:color w:val="000000" w:themeColor="text1"/>
          <w:sz w:val="22"/>
        </w:rPr>
        <w:t>陳玉燕小姐。</w:t>
      </w:r>
    </w:p>
    <w:p w14:paraId="27BE4C15" w14:textId="7D4375A6" w:rsidR="00982B54" w:rsidRPr="003562BC" w:rsidRDefault="004C2B88" w:rsidP="004C2B88">
      <w:pPr>
        <w:pStyle w:val="a"/>
        <w:numPr>
          <w:ilvl w:val="0"/>
          <w:numId w:val="0"/>
        </w:numPr>
        <w:spacing w:beforeLines="0" w:afterLines="0" w:after="0" w:line="240" w:lineRule="auto"/>
        <w:jc w:val="center"/>
        <w:outlineLvl w:val="1"/>
        <w:rPr>
          <w:rFonts w:ascii="Times New Roman" w:hAnsi="Times New Roman"/>
          <w:b/>
          <w:noProof/>
          <w:color w:val="000000" w:themeColor="text1"/>
          <w:szCs w:val="28"/>
        </w:rPr>
      </w:pPr>
      <w:r w:rsidRPr="00982B54">
        <w:rPr>
          <w:rFonts w:ascii="Times New Roman" w:hAnsi="Times New Roman" w:hint="eastAsia"/>
          <w:b/>
          <w:noProof/>
          <w:color w:val="000000" w:themeColor="text1"/>
          <w:szCs w:val="28"/>
        </w:rPr>
        <w:t>本活動現場供應茶水，為響應減碳，請大家自備水杯，謝謝！。</w:t>
      </w:r>
      <w:bookmarkEnd w:id="1"/>
    </w:p>
    <w:sectPr w:rsidR="00982B54" w:rsidRPr="003562BC" w:rsidSect="004C2B88">
      <w:headerReference w:type="default" r:id="rId8"/>
      <w:pgSz w:w="11906" w:h="16838" w:code="9"/>
      <w:pgMar w:top="1134" w:right="851" w:bottom="567" w:left="851" w:header="284" w:footer="28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8519AD4" w14:textId="77777777" w:rsidR="00EA7603" w:rsidRDefault="00EA7603" w:rsidP="00350939">
      <w:r>
        <w:separator/>
      </w:r>
    </w:p>
  </w:endnote>
  <w:endnote w:type="continuationSeparator" w:id="0">
    <w:p w14:paraId="28559F51" w14:textId="77777777" w:rsidR="00EA7603" w:rsidRDefault="00EA7603" w:rsidP="003509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中楷體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020B593" w14:textId="77777777" w:rsidR="00EA7603" w:rsidRDefault="00EA7603" w:rsidP="00350939">
      <w:r>
        <w:separator/>
      </w:r>
    </w:p>
  </w:footnote>
  <w:footnote w:type="continuationSeparator" w:id="0">
    <w:p w14:paraId="0CEA480C" w14:textId="77777777" w:rsidR="00EA7603" w:rsidRDefault="00EA7603" w:rsidP="003509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16DD1A4" w14:textId="77777777" w:rsidR="004C2B88" w:rsidRPr="00E0584F" w:rsidRDefault="004C2B88" w:rsidP="004C2B88">
    <w:pPr>
      <w:pStyle w:val="a4"/>
    </w:pPr>
    <w:r>
      <w:rPr>
        <w:rFonts w:ascii="新細明體" w:hAnsi="新細明體" w:cs="新細明體"/>
        <w:noProof/>
        <w:sz w:val="24"/>
        <w:szCs w:val="24"/>
        <w:lang w:val="en-US" w:eastAsia="zh-TW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57414E5A" wp14:editId="7F67BF6A">
              <wp:simplePos x="0" y="0"/>
              <wp:positionH relativeFrom="page">
                <wp:posOffset>5367020</wp:posOffset>
              </wp:positionH>
              <wp:positionV relativeFrom="page">
                <wp:posOffset>266700</wp:posOffset>
              </wp:positionV>
              <wp:extent cx="1513205" cy="271780"/>
              <wp:effectExtent l="4445" t="0" r="3810" b="0"/>
              <wp:wrapNone/>
              <wp:docPr id="7" name="文字方塊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13205" cy="2717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DFC27E3" w14:textId="77777777" w:rsidR="004C2B88" w:rsidRDefault="004C2B88" w:rsidP="004C2B88">
                          <w:pPr>
                            <w:ind w:left="23" w:right="-51"/>
                            <w:jc w:val="center"/>
                            <w:rPr>
                              <w:rFonts w:ascii="微軟正黑體" w:eastAsia="微軟正黑體" w:hAnsi="微軟正黑體" w:cs="微軟正黑體"/>
                              <w:sz w:val="18"/>
                              <w:szCs w:val="20"/>
                            </w:rPr>
                          </w:pPr>
                          <w:r>
                            <w:rPr>
                              <w:rFonts w:eastAsia="Times New Roman"/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D931AC3" wp14:editId="6F7688DF">
                                <wp:extent cx="1495425" cy="276225"/>
                                <wp:effectExtent l="0" t="0" r="9525" b="9525"/>
                                <wp:docPr id="6" name="圖片 6" descr="IDA Logotype B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IDA Logotype B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495425" cy="27622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字方塊 7" o:spid="_x0000_s1026" type="#_x0000_t202" style="position:absolute;margin-left:422.6pt;margin-top:21pt;width:119.15pt;height:21.4pt;z-index:-251656192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" filled="f" stroked="f">
              <v:textbox style="mso-fit-shape-to-text:t" inset="0,0,0,0">
                <w:txbxContent>
                  <w:p w14:paraId="4DFC27E3" w14:textId="77777777" w:rsidR="004C2B88" w:rsidRDefault="004C2B88" w:rsidP="004C2B88">
                    <w:pPr>
                      <w:ind w:left="23" w:right="-51"/>
                      <w:jc w:val="center"/>
                      <w:rPr>
                        <w:rFonts w:ascii="微軟正黑體" w:eastAsia="微軟正黑體" w:hAnsi="微軟正黑體" w:cs="微軟正黑體"/>
                        <w:sz w:val="18"/>
                        <w:szCs w:val="20"/>
                      </w:rPr>
                    </w:pPr>
                    <w:r>
                      <w:rPr>
                        <w:rFonts w:eastAsia="Times New Roman"/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D931AC3" wp14:editId="6F7688DF">
                          <wp:extent cx="1495425" cy="276225"/>
                          <wp:effectExtent l="0" t="0" r="9525" b="9525"/>
                          <wp:docPr id="6" name="圖片 6" descr="IDA Logotype B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IDA Logotype B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495425" cy="2762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US" w:eastAsia="zh-TW"/>
      </w:rPr>
      <w:drawing>
        <wp:anchor distT="0" distB="0" distL="114300" distR="114300" simplePos="0" relativeHeight="251659264" behindDoc="0" locked="0" layoutInCell="1" allowOverlap="1" wp14:anchorId="4A2734DA" wp14:editId="5D2365E3">
          <wp:simplePos x="0" y="0"/>
          <wp:positionH relativeFrom="margin">
            <wp:posOffset>-330200</wp:posOffset>
          </wp:positionH>
          <wp:positionV relativeFrom="margin">
            <wp:posOffset>-610235</wp:posOffset>
          </wp:positionV>
          <wp:extent cx="1950720" cy="560705"/>
          <wp:effectExtent l="0" t="0" r="0" b="0"/>
          <wp:wrapSquare wrapText="bothSides"/>
          <wp:docPr id="5" name="圖片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圖片 6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8016" b="-13936"/>
                  <a:stretch>
                    <a:fillRect/>
                  </a:stretch>
                </pic:blipFill>
                <pic:spPr bwMode="auto">
                  <a:xfrm>
                    <a:off x="0" y="0"/>
                    <a:ext cx="1950720" cy="560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D10595E" w14:textId="77777777" w:rsidR="004C2B88" w:rsidRPr="00045C30" w:rsidRDefault="004C2B88" w:rsidP="004C2B88">
    <w:pPr>
      <w:pStyle w:val="a4"/>
    </w:pPr>
  </w:p>
  <w:p w14:paraId="363F6264" w14:textId="4BF9ECBF" w:rsidR="004E18B8" w:rsidRPr="004C2B88" w:rsidRDefault="004E18B8" w:rsidP="004C2B88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AF5791"/>
    <w:multiLevelType w:val="hybridMultilevel"/>
    <w:tmpl w:val="032AE2DA"/>
    <w:lvl w:ilvl="0" w:tplc="7BE0C2F6">
      <w:numFmt w:val="bullet"/>
      <w:lvlText w:val="※"/>
      <w:lvlJc w:val="left"/>
      <w:pPr>
        <w:ind w:left="360" w:hanging="360"/>
      </w:pPr>
      <w:rPr>
        <w:rFonts w:ascii="微軟正黑體" w:eastAsia="微軟正黑體" w:hAnsi="微軟正黑體" w:cs="微軟正黑體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1F3745AD"/>
    <w:multiLevelType w:val="hybridMultilevel"/>
    <w:tmpl w:val="93DAB73E"/>
    <w:lvl w:ilvl="0" w:tplc="C57A5CE8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63091D8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B282592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07C9B32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9542034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D5ED9E0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586E194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20EE5D8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09300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EC55B20"/>
    <w:multiLevelType w:val="hybridMultilevel"/>
    <w:tmpl w:val="0BC84028"/>
    <w:lvl w:ilvl="0" w:tplc="05469E88">
      <w:start w:val="1"/>
      <w:numFmt w:val="decimal"/>
      <w:lvlText w:val="%1."/>
      <w:lvlJc w:val="left"/>
      <w:pPr>
        <w:ind w:left="360" w:hanging="360"/>
      </w:pPr>
      <w:rPr>
        <w:rFonts w:hAnsi="標楷體" w:hint="default"/>
      </w:rPr>
    </w:lvl>
    <w:lvl w:ilvl="1" w:tplc="AAE8F278">
      <w:start w:val="1"/>
      <w:numFmt w:val="taiwaneseCountingThousand"/>
      <w:lvlText w:val="(%2)"/>
      <w:lvlJc w:val="left"/>
      <w:pPr>
        <w:ind w:left="870" w:hanging="390"/>
      </w:pPr>
      <w:rPr>
        <w:rFonts w:hAnsi="標楷體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3FFD7C7F"/>
    <w:multiLevelType w:val="hybridMultilevel"/>
    <w:tmpl w:val="C52265F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>
    <w:nsid w:val="59DB6F2C"/>
    <w:multiLevelType w:val="hybridMultilevel"/>
    <w:tmpl w:val="566CF454"/>
    <w:lvl w:ilvl="0" w:tplc="04090001">
      <w:start w:val="1"/>
      <w:numFmt w:val="bullet"/>
      <w:lvlText w:val=""/>
      <w:lvlJc w:val="left"/>
      <w:pPr>
        <w:ind w:left="503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8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6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4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2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8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6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43" w:hanging="480"/>
      </w:pPr>
      <w:rPr>
        <w:rFonts w:ascii="Wingdings" w:hAnsi="Wingdings" w:hint="default"/>
      </w:rPr>
    </w:lvl>
  </w:abstractNum>
  <w:abstractNum w:abstractNumId="5">
    <w:nsid w:val="5AB17B90"/>
    <w:multiLevelType w:val="hybridMultilevel"/>
    <w:tmpl w:val="C7B05F98"/>
    <w:lvl w:ilvl="0" w:tplc="04090001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4E07FB8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0E63B7E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18C3A72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CBEC900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AB62848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1243848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90C270A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08837F0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6AB7388A"/>
    <w:multiLevelType w:val="hybridMultilevel"/>
    <w:tmpl w:val="698C8830"/>
    <w:lvl w:ilvl="0" w:tplc="1DDE1AEA">
      <w:start w:val="1"/>
      <w:numFmt w:val="taiwaneseCountingThousand"/>
      <w:pStyle w:val="a"/>
      <w:suff w:val="nothing"/>
      <w:lvlText w:val="%1、"/>
      <w:lvlJc w:val="left"/>
      <w:pPr>
        <w:ind w:left="480" w:hanging="480"/>
      </w:pPr>
      <w:rPr>
        <w:rFonts w:eastAsia="標楷體" w:hint="eastAsia"/>
        <w:b w:val="0"/>
        <w:i w:val="0"/>
        <w:color w:val="000000"/>
        <w:sz w:val="28"/>
        <w:lang w:val="en-US"/>
      </w:rPr>
    </w:lvl>
    <w:lvl w:ilvl="1" w:tplc="04090019">
      <w:start w:val="1"/>
      <w:numFmt w:val="ideographTraditional"/>
      <w:lvlText w:val="%2、"/>
      <w:lvlJc w:val="left"/>
      <w:pPr>
        <w:ind w:left="-88" w:hanging="480"/>
      </w:pPr>
    </w:lvl>
    <w:lvl w:ilvl="2" w:tplc="0409001B">
      <w:start w:val="1"/>
      <w:numFmt w:val="lowerRoman"/>
      <w:lvlText w:val="%3."/>
      <w:lvlJc w:val="right"/>
      <w:pPr>
        <w:ind w:left="392" w:hanging="480"/>
      </w:pPr>
    </w:lvl>
    <w:lvl w:ilvl="3" w:tplc="0409000F">
      <w:start w:val="1"/>
      <w:numFmt w:val="decimal"/>
      <w:lvlText w:val="%4."/>
      <w:lvlJc w:val="left"/>
      <w:pPr>
        <w:ind w:left="87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352" w:hanging="480"/>
      </w:pPr>
    </w:lvl>
    <w:lvl w:ilvl="5" w:tplc="0409001B" w:tentative="1">
      <w:start w:val="1"/>
      <w:numFmt w:val="lowerRoman"/>
      <w:lvlText w:val="%6."/>
      <w:lvlJc w:val="right"/>
      <w:pPr>
        <w:ind w:left="1832" w:hanging="480"/>
      </w:pPr>
    </w:lvl>
    <w:lvl w:ilvl="6" w:tplc="0409000F" w:tentative="1">
      <w:start w:val="1"/>
      <w:numFmt w:val="decimal"/>
      <w:lvlText w:val="%7."/>
      <w:lvlJc w:val="left"/>
      <w:pPr>
        <w:ind w:left="231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2792" w:hanging="480"/>
      </w:pPr>
    </w:lvl>
    <w:lvl w:ilvl="8" w:tplc="0409001B" w:tentative="1">
      <w:start w:val="1"/>
      <w:numFmt w:val="lowerRoman"/>
      <w:lvlText w:val="%9."/>
      <w:lvlJc w:val="right"/>
      <w:pPr>
        <w:ind w:left="3272" w:hanging="480"/>
      </w:pPr>
    </w:lvl>
  </w:abstractNum>
  <w:num w:numId="1">
    <w:abstractNumId w:val="6"/>
  </w:num>
  <w:num w:numId="2">
    <w:abstractNumId w:val="2"/>
  </w:num>
  <w:num w:numId="3">
    <w:abstractNumId w:val="4"/>
  </w:num>
  <w:num w:numId="4">
    <w:abstractNumId w:val="0"/>
  </w:num>
  <w:num w:numId="5">
    <w:abstractNumId w:val="1"/>
  </w:num>
  <w:num w:numId="6">
    <w:abstractNumId w:val="3"/>
  </w:num>
  <w:num w:numId="7">
    <w:abstractNumId w:val="5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4D2A"/>
    <w:rsid w:val="0000148C"/>
    <w:rsid w:val="00004085"/>
    <w:rsid w:val="0000483A"/>
    <w:rsid w:val="0000793A"/>
    <w:rsid w:val="0001200C"/>
    <w:rsid w:val="000146F9"/>
    <w:rsid w:val="0001551D"/>
    <w:rsid w:val="00015890"/>
    <w:rsid w:val="00021F4A"/>
    <w:rsid w:val="0002475E"/>
    <w:rsid w:val="00026C68"/>
    <w:rsid w:val="0003695D"/>
    <w:rsid w:val="000414AD"/>
    <w:rsid w:val="0004253A"/>
    <w:rsid w:val="00043DA8"/>
    <w:rsid w:val="00045907"/>
    <w:rsid w:val="00046AD0"/>
    <w:rsid w:val="00050D74"/>
    <w:rsid w:val="0006122C"/>
    <w:rsid w:val="000612CA"/>
    <w:rsid w:val="00072F86"/>
    <w:rsid w:val="00073A7F"/>
    <w:rsid w:val="00075471"/>
    <w:rsid w:val="00077019"/>
    <w:rsid w:val="0008107F"/>
    <w:rsid w:val="00084255"/>
    <w:rsid w:val="000845B4"/>
    <w:rsid w:val="00084FAF"/>
    <w:rsid w:val="00087871"/>
    <w:rsid w:val="000943F5"/>
    <w:rsid w:val="00096F58"/>
    <w:rsid w:val="000B03D4"/>
    <w:rsid w:val="000B1358"/>
    <w:rsid w:val="000B1B38"/>
    <w:rsid w:val="000B27C0"/>
    <w:rsid w:val="000B4604"/>
    <w:rsid w:val="000B616D"/>
    <w:rsid w:val="000B6D72"/>
    <w:rsid w:val="000B6FD5"/>
    <w:rsid w:val="000B75BE"/>
    <w:rsid w:val="000B7A73"/>
    <w:rsid w:val="000C4121"/>
    <w:rsid w:val="000C6282"/>
    <w:rsid w:val="000D0863"/>
    <w:rsid w:val="000D17B6"/>
    <w:rsid w:val="000D4654"/>
    <w:rsid w:val="000E0943"/>
    <w:rsid w:val="000E35A7"/>
    <w:rsid w:val="000E3ABC"/>
    <w:rsid w:val="000E48C9"/>
    <w:rsid w:val="000F0A31"/>
    <w:rsid w:val="000F17C9"/>
    <w:rsid w:val="000F610F"/>
    <w:rsid w:val="000F7039"/>
    <w:rsid w:val="00102188"/>
    <w:rsid w:val="00103453"/>
    <w:rsid w:val="001035F1"/>
    <w:rsid w:val="00107167"/>
    <w:rsid w:val="00110699"/>
    <w:rsid w:val="001136A5"/>
    <w:rsid w:val="0011385E"/>
    <w:rsid w:val="00114988"/>
    <w:rsid w:val="00120962"/>
    <w:rsid w:val="00122725"/>
    <w:rsid w:val="00122B64"/>
    <w:rsid w:val="00130799"/>
    <w:rsid w:val="001318F8"/>
    <w:rsid w:val="00133D67"/>
    <w:rsid w:val="00134BF6"/>
    <w:rsid w:val="001404B9"/>
    <w:rsid w:val="0014211D"/>
    <w:rsid w:val="00144ADA"/>
    <w:rsid w:val="00147A00"/>
    <w:rsid w:val="00147D0A"/>
    <w:rsid w:val="0015112C"/>
    <w:rsid w:val="001511D6"/>
    <w:rsid w:val="00155B19"/>
    <w:rsid w:val="0016110D"/>
    <w:rsid w:val="0016198B"/>
    <w:rsid w:val="00165F32"/>
    <w:rsid w:val="00166FA8"/>
    <w:rsid w:val="00167737"/>
    <w:rsid w:val="00167A44"/>
    <w:rsid w:val="0017426D"/>
    <w:rsid w:val="00174A71"/>
    <w:rsid w:val="00174FAA"/>
    <w:rsid w:val="00175CF3"/>
    <w:rsid w:val="00184654"/>
    <w:rsid w:val="00184CC8"/>
    <w:rsid w:val="00186596"/>
    <w:rsid w:val="00191B43"/>
    <w:rsid w:val="001A18A5"/>
    <w:rsid w:val="001A231A"/>
    <w:rsid w:val="001A270A"/>
    <w:rsid w:val="001A32D1"/>
    <w:rsid w:val="001A5AD6"/>
    <w:rsid w:val="001B1078"/>
    <w:rsid w:val="001B7019"/>
    <w:rsid w:val="001C04D4"/>
    <w:rsid w:val="001C1918"/>
    <w:rsid w:val="001C4A8D"/>
    <w:rsid w:val="001C59D4"/>
    <w:rsid w:val="001C5DDC"/>
    <w:rsid w:val="001C735C"/>
    <w:rsid w:val="001D1BF4"/>
    <w:rsid w:val="001D2E82"/>
    <w:rsid w:val="001D5AFF"/>
    <w:rsid w:val="001E02E1"/>
    <w:rsid w:val="001E2860"/>
    <w:rsid w:val="001E6BFF"/>
    <w:rsid w:val="001F284E"/>
    <w:rsid w:val="001F2D29"/>
    <w:rsid w:val="001F3D06"/>
    <w:rsid w:val="00204D8C"/>
    <w:rsid w:val="00205F85"/>
    <w:rsid w:val="002105A2"/>
    <w:rsid w:val="0021150E"/>
    <w:rsid w:val="00211DAB"/>
    <w:rsid w:val="002178E7"/>
    <w:rsid w:val="0022172C"/>
    <w:rsid w:val="00221B3E"/>
    <w:rsid w:val="0023056D"/>
    <w:rsid w:val="0023252D"/>
    <w:rsid w:val="00234876"/>
    <w:rsid w:val="00234B18"/>
    <w:rsid w:val="00236392"/>
    <w:rsid w:val="002366C6"/>
    <w:rsid w:val="00237081"/>
    <w:rsid w:val="00240091"/>
    <w:rsid w:val="00244B7C"/>
    <w:rsid w:val="00246BED"/>
    <w:rsid w:val="0025285A"/>
    <w:rsid w:val="00255ECC"/>
    <w:rsid w:val="00256914"/>
    <w:rsid w:val="00260C3F"/>
    <w:rsid w:val="002630A9"/>
    <w:rsid w:val="00265E6F"/>
    <w:rsid w:val="002671BC"/>
    <w:rsid w:val="0026752F"/>
    <w:rsid w:val="00274850"/>
    <w:rsid w:val="00274E5C"/>
    <w:rsid w:val="002803EF"/>
    <w:rsid w:val="00280B38"/>
    <w:rsid w:val="00281382"/>
    <w:rsid w:val="00281B78"/>
    <w:rsid w:val="00284D0F"/>
    <w:rsid w:val="00287603"/>
    <w:rsid w:val="00290863"/>
    <w:rsid w:val="00293408"/>
    <w:rsid w:val="00297DCD"/>
    <w:rsid w:val="002A501E"/>
    <w:rsid w:val="002A6945"/>
    <w:rsid w:val="002A721D"/>
    <w:rsid w:val="002B48B7"/>
    <w:rsid w:val="002B53B3"/>
    <w:rsid w:val="002B58E6"/>
    <w:rsid w:val="002B6716"/>
    <w:rsid w:val="002B6F9E"/>
    <w:rsid w:val="002C07A5"/>
    <w:rsid w:val="002C1560"/>
    <w:rsid w:val="002D1E0C"/>
    <w:rsid w:val="002D208D"/>
    <w:rsid w:val="002D65D7"/>
    <w:rsid w:val="002D7B92"/>
    <w:rsid w:val="002E25BB"/>
    <w:rsid w:val="002E6016"/>
    <w:rsid w:val="002F062C"/>
    <w:rsid w:val="002F155E"/>
    <w:rsid w:val="002F2C5F"/>
    <w:rsid w:val="003037DF"/>
    <w:rsid w:val="00304848"/>
    <w:rsid w:val="003102D6"/>
    <w:rsid w:val="00311ABB"/>
    <w:rsid w:val="00312E79"/>
    <w:rsid w:val="003164D9"/>
    <w:rsid w:val="003205D1"/>
    <w:rsid w:val="00321E61"/>
    <w:rsid w:val="00332172"/>
    <w:rsid w:val="0033396F"/>
    <w:rsid w:val="00333E84"/>
    <w:rsid w:val="00336E07"/>
    <w:rsid w:val="00342E34"/>
    <w:rsid w:val="003436D2"/>
    <w:rsid w:val="003460D9"/>
    <w:rsid w:val="00346AB2"/>
    <w:rsid w:val="00350939"/>
    <w:rsid w:val="00354B1A"/>
    <w:rsid w:val="0035550D"/>
    <w:rsid w:val="003562BC"/>
    <w:rsid w:val="00365045"/>
    <w:rsid w:val="003653A8"/>
    <w:rsid w:val="003731EB"/>
    <w:rsid w:val="003805B7"/>
    <w:rsid w:val="00381CD4"/>
    <w:rsid w:val="003821B3"/>
    <w:rsid w:val="00386237"/>
    <w:rsid w:val="0038785D"/>
    <w:rsid w:val="00392E51"/>
    <w:rsid w:val="00394D6E"/>
    <w:rsid w:val="003968C2"/>
    <w:rsid w:val="003A62FC"/>
    <w:rsid w:val="003B49C6"/>
    <w:rsid w:val="003B567E"/>
    <w:rsid w:val="003C7497"/>
    <w:rsid w:val="003D2F4A"/>
    <w:rsid w:val="003D3253"/>
    <w:rsid w:val="003D5A34"/>
    <w:rsid w:val="003E04FD"/>
    <w:rsid w:val="003E1196"/>
    <w:rsid w:val="003E2B86"/>
    <w:rsid w:val="003E52F2"/>
    <w:rsid w:val="003E703E"/>
    <w:rsid w:val="003E7611"/>
    <w:rsid w:val="003E7A3E"/>
    <w:rsid w:val="003F1DCB"/>
    <w:rsid w:val="003F6BEE"/>
    <w:rsid w:val="003F6D8B"/>
    <w:rsid w:val="003F76CB"/>
    <w:rsid w:val="004008CD"/>
    <w:rsid w:val="00401035"/>
    <w:rsid w:val="0040555E"/>
    <w:rsid w:val="00411CB8"/>
    <w:rsid w:val="00412600"/>
    <w:rsid w:val="00414301"/>
    <w:rsid w:val="004147FA"/>
    <w:rsid w:val="004218F7"/>
    <w:rsid w:val="004226C7"/>
    <w:rsid w:val="00423A2B"/>
    <w:rsid w:val="00424145"/>
    <w:rsid w:val="00427163"/>
    <w:rsid w:val="00433F73"/>
    <w:rsid w:val="00434F44"/>
    <w:rsid w:val="0043619C"/>
    <w:rsid w:val="004375B3"/>
    <w:rsid w:val="00441BB5"/>
    <w:rsid w:val="00443030"/>
    <w:rsid w:val="00443A93"/>
    <w:rsid w:val="004464FD"/>
    <w:rsid w:val="00461972"/>
    <w:rsid w:val="00462CE0"/>
    <w:rsid w:val="00466E77"/>
    <w:rsid w:val="0046760D"/>
    <w:rsid w:val="00471FB4"/>
    <w:rsid w:val="004753D5"/>
    <w:rsid w:val="004802AD"/>
    <w:rsid w:val="00480E05"/>
    <w:rsid w:val="004847FC"/>
    <w:rsid w:val="00486190"/>
    <w:rsid w:val="004877D6"/>
    <w:rsid w:val="00491202"/>
    <w:rsid w:val="00492263"/>
    <w:rsid w:val="00492A0F"/>
    <w:rsid w:val="004A06B3"/>
    <w:rsid w:val="004A3D9C"/>
    <w:rsid w:val="004A4075"/>
    <w:rsid w:val="004A49E0"/>
    <w:rsid w:val="004B3590"/>
    <w:rsid w:val="004B558E"/>
    <w:rsid w:val="004C2B88"/>
    <w:rsid w:val="004C33CA"/>
    <w:rsid w:val="004C6E01"/>
    <w:rsid w:val="004C75DD"/>
    <w:rsid w:val="004D128E"/>
    <w:rsid w:val="004D1957"/>
    <w:rsid w:val="004D5CFC"/>
    <w:rsid w:val="004E0595"/>
    <w:rsid w:val="004E18B8"/>
    <w:rsid w:val="004E2425"/>
    <w:rsid w:val="004E45AC"/>
    <w:rsid w:val="004E59F1"/>
    <w:rsid w:val="004F2E1B"/>
    <w:rsid w:val="004F5C7A"/>
    <w:rsid w:val="00500330"/>
    <w:rsid w:val="00500F5F"/>
    <w:rsid w:val="005024AB"/>
    <w:rsid w:val="00510D2B"/>
    <w:rsid w:val="0051180C"/>
    <w:rsid w:val="00516DD6"/>
    <w:rsid w:val="00522AD2"/>
    <w:rsid w:val="0052365C"/>
    <w:rsid w:val="00523BD3"/>
    <w:rsid w:val="00527D9A"/>
    <w:rsid w:val="00532804"/>
    <w:rsid w:val="00533256"/>
    <w:rsid w:val="00534E23"/>
    <w:rsid w:val="0054040F"/>
    <w:rsid w:val="00543FAC"/>
    <w:rsid w:val="00545540"/>
    <w:rsid w:val="0054799A"/>
    <w:rsid w:val="00556A3C"/>
    <w:rsid w:val="0056545E"/>
    <w:rsid w:val="005730AC"/>
    <w:rsid w:val="005750F1"/>
    <w:rsid w:val="005819CF"/>
    <w:rsid w:val="00584B46"/>
    <w:rsid w:val="005871D1"/>
    <w:rsid w:val="005877E7"/>
    <w:rsid w:val="005902F6"/>
    <w:rsid w:val="00590E00"/>
    <w:rsid w:val="005930D2"/>
    <w:rsid w:val="00595D20"/>
    <w:rsid w:val="005A1748"/>
    <w:rsid w:val="005A3299"/>
    <w:rsid w:val="005B0694"/>
    <w:rsid w:val="005B3CD2"/>
    <w:rsid w:val="005B5436"/>
    <w:rsid w:val="005C129A"/>
    <w:rsid w:val="005C1678"/>
    <w:rsid w:val="005C2818"/>
    <w:rsid w:val="005C4EE0"/>
    <w:rsid w:val="005C68AD"/>
    <w:rsid w:val="005C7FD7"/>
    <w:rsid w:val="005D0AD9"/>
    <w:rsid w:val="005E0503"/>
    <w:rsid w:val="005E4338"/>
    <w:rsid w:val="005E47F7"/>
    <w:rsid w:val="005E4959"/>
    <w:rsid w:val="005F207C"/>
    <w:rsid w:val="005F2174"/>
    <w:rsid w:val="005F54B9"/>
    <w:rsid w:val="005F6CAE"/>
    <w:rsid w:val="0060028F"/>
    <w:rsid w:val="00601FC4"/>
    <w:rsid w:val="00604139"/>
    <w:rsid w:val="00607CB7"/>
    <w:rsid w:val="0061075E"/>
    <w:rsid w:val="00611F43"/>
    <w:rsid w:val="0061477C"/>
    <w:rsid w:val="00617BE4"/>
    <w:rsid w:val="006218C0"/>
    <w:rsid w:val="0062340B"/>
    <w:rsid w:val="00623C0A"/>
    <w:rsid w:val="006245A3"/>
    <w:rsid w:val="00630F4A"/>
    <w:rsid w:val="00641A2B"/>
    <w:rsid w:val="0065032C"/>
    <w:rsid w:val="006552A9"/>
    <w:rsid w:val="00656A1C"/>
    <w:rsid w:val="00657994"/>
    <w:rsid w:val="00657E54"/>
    <w:rsid w:val="00660B5F"/>
    <w:rsid w:val="006639B4"/>
    <w:rsid w:val="006645DD"/>
    <w:rsid w:val="00665CC6"/>
    <w:rsid w:val="006711CA"/>
    <w:rsid w:val="00681A57"/>
    <w:rsid w:val="00681FFF"/>
    <w:rsid w:val="00685D86"/>
    <w:rsid w:val="006903F6"/>
    <w:rsid w:val="0069503A"/>
    <w:rsid w:val="00695B2C"/>
    <w:rsid w:val="006A29FA"/>
    <w:rsid w:val="006A6D5C"/>
    <w:rsid w:val="006B22DC"/>
    <w:rsid w:val="006B45D3"/>
    <w:rsid w:val="006B4DA3"/>
    <w:rsid w:val="006B73E5"/>
    <w:rsid w:val="006C0CBE"/>
    <w:rsid w:val="006C59B1"/>
    <w:rsid w:val="006D191E"/>
    <w:rsid w:val="006D4D05"/>
    <w:rsid w:val="006D6332"/>
    <w:rsid w:val="006E0740"/>
    <w:rsid w:val="006E0F99"/>
    <w:rsid w:val="006E27D9"/>
    <w:rsid w:val="006E4CC8"/>
    <w:rsid w:val="006E6037"/>
    <w:rsid w:val="006F1807"/>
    <w:rsid w:val="006F26ED"/>
    <w:rsid w:val="006F34B9"/>
    <w:rsid w:val="006F60D1"/>
    <w:rsid w:val="006F627B"/>
    <w:rsid w:val="00705A7C"/>
    <w:rsid w:val="007068A2"/>
    <w:rsid w:val="00711383"/>
    <w:rsid w:val="00713914"/>
    <w:rsid w:val="00715C41"/>
    <w:rsid w:val="00720AB2"/>
    <w:rsid w:val="00725F6C"/>
    <w:rsid w:val="00726FAE"/>
    <w:rsid w:val="00732786"/>
    <w:rsid w:val="00733CCA"/>
    <w:rsid w:val="007345C9"/>
    <w:rsid w:val="007366EE"/>
    <w:rsid w:val="00740BDA"/>
    <w:rsid w:val="00742B59"/>
    <w:rsid w:val="00743183"/>
    <w:rsid w:val="00744020"/>
    <w:rsid w:val="0074553C"/>
    <w:rsid w:val="00752634"/>
    <w:rsid w:val="00755A09"/>
    <w:rsid w:val="00755BA8"/>
    <w:rsid w:val="0075661F"/>
    <w:rsid w:val="0075795A"/>
    <w:rsid w:val="0076304A"/>
    <w:rsid w:val="00766AA3"/>
    <w:rsid w:val="00771EE3"/>
    <w:rsid w:val="0077275C"/>
    <w:rsid w:val="00773E6C"/>
    <w:rsid w:val="00776D4D"/>
    <w:rsid w:val="00784930"/>
    <w:rsid w:val="00784F44"/>
    <w:rsid w:val="00785A64"/>
    <w:rsid w:val="0079079C"/>
    <w:rsid w:val="00791B15"/>
    <w:rsid w:val="007968D8"/>
    <w:rsid w:val="007B433F"/>
    <w:rsid w:val="007B4CB9"/>
    <w:rsid w:val="007B4DD1"/>
    <w:rsid w:val="007B61CA"/>
    <w:rsid w:val="007C17CE"/>
    <w:rsid w:val="007C194D"/>
    <w:rsid w:val="007C3337"/>
    <w:rsid w:val="007C3F98"/>
    <w:rsid w:val="007C7EBB"/>
    <w:rsid w:val="007D13CA"/>
    <w:rsid w:val="007D1D11"/>
    <w:rsid w:val="007D22B7"/>
    <w:rsid w:val="007D2D9F"/>
    <w:rsid w:val="007D333E"/>
    <w:rsid w:val="007D5A79"/>
    <w:rsid w:val="007D723E"/>
    <w:rsid w:val="007D77E8"/>
    <w:rsid w:val="007D7BAC"/>
    <w:rsid w:val="007E0229"/>
    <w:rsid w:val="007E027E"/>
    <w:rsid w:val="007E4139"/>
    <w:rsid w:val="007E605D"/>
    <w:rsid w:val="007F07E3"/>
    <w:rsid w:val="007F1434"/>
    <w:rsid w:val="007F1BDB"/>
    <w:rsid w:val="007F4218"/>
    <w:rsid w:val="007F47E3"/>
    <w:rsid w:val="007F665F"/>
    <w:rsid w:val="007F74B9"/>
    <w:rsid w:val="0080073B"/>
    <w:rsid w:val="00801205"/>
    <w:rsid w:val="00801D15"/>
    <w:rsid w:val="008024D9"/>
    <w:rsid w:val="008036B8"/>
    <w:rsid w:val="00806BD8"/>
    <w:rsid w:val="008135D4"/>
    <w:rsid w:val="00821E59"/>
    <w:rsid w:val="00824D85"/>
    <w:rsid w:val="0082641D"/>
    <w:rsid w:val="008300AA"/>
    <w:rsid w:val="00830251"/>
    <w:rsid w:val="00831267"/>
    <w:rsid w:val="00833597"/>
    <w:rsid w:val="00843722"/>
    <w:rsid w:val="008441B5"/>
    <w:rsid w:val="00850225"/>
    <w:rsid w:val="00855794"/>
    <w:rsid w:val="00855A3A"/>
    <w:rsid w:val="00861CC0"/>
    <w:rsid w:val="00862A7B"/>
    <w:rsid w:val="0086558E"/>
    <w:rsid w:val="00867316"/>
    <w:rsid w:val="0086789A"/>
    <w:rsid w:val="00874104"/>
    <w:rsid w:val="00877A45"/>
    <w:rsid w:val="008835C9"/>
    <w:rsid w:val="00883D19"/>
    <w:rsid w:val="00884F6A"/>
    <w:rsid w:val="008877A4"/>
    <w:rsid w:val="008931E7"/>
    <w:rsid w:val="0089332B"/>
    <w:rsid w:val="00893E3A"/>
    <w:rsid w:val="00893F1C"/>
    <w:rsid w:val="00895F11"/>
    <w:rsid w:val="0089795E"/>
    <w:rsid w:val="008A0503"/>
    <w:rsid w:val="008A118E"/>
    <w:rsid w:val="008A2026"/>
    <w:rsid w:val="008A4B10"/>
    <w:rsid w:val="008A54DC"/>
    <w:rsid w:val="008A5C03"/>
    <w:rsid w:val="008B457E"/>
    <w:rsid w:val="008B6867"/>
    <w:rsid w:val="008C09B1"/>
    <w:rsid w:val="008C0B56"/>
    <w:rsid w:val="008C47A7"/>
    <w:rsid w:val="008C61DB"/>
    <w:rsid w:val="008C7B6D"/>
    <w:rsid w:val="008D249F"/>
    <w:rsid w:val="008D2712"/>
    <w:rsid w:val="008D4464"/>
    <w:rsid w:val="008D490F"/>
    <w:rsid w:val="008D4990"/>
    <w:rsid w:val="008E2A31"/>
    <w:rsid w:val="008E2E43"/>
    <w:rsid w:val="008E390E"/>
    <w:rsid w:val="008E5ED4"/>
    <w:rsid w:val="008E6E22"/>
    <w:rsid w:val="008F3A7D"/>
    <w:rsid w:val="008F3AF6"/>
    <w:rsid w:val="008F44A0"/>
    <w:rsid w:val="00904E28"/>
    <w:rsid w:val="00915A8E"/>
    <w:rsid w:val="00923CE4"/>
    <w:rsid w:val="00924E54"/>
    <w:rsid w:val="00925E22"/>
    <w:rsid w:val="00926100"/>
    <w:rsid w:val="00927A12"/>
    <w:rsid w:val="00930F1C"/>
    <w:rsid w:val="00934584"/>
    <w:rsid w:val="009348D7"/>
    <w:rsid w:val="00934C1A"/>
    <w:rsid w:val="00934E84"/>
    <w:rsid w:val="009433DC"/>
    <w:rsid w:val="009507A9"/>
    <w:rsid w:val="00952A6A"/>
    <w:rsid w:val="009534F6"/>
    <w:rsid w:val="00955C7A"/>
    <w:rsid w:val="009562BA"/>
    <w:rsid w:val="009574DC"/>
    <w:rsid w:val="00961A2F"/>
    <w:rsid w:val="009628E8"/>
    <w:rsid w:val="00965135"/>
    <w:rsid w:val="0096621E"/>
    <w:rsid w:val="00973D50"/>
    <w:rsid w:val="0097799E"/>
    <w:rsid w:val="009800BA"/>
    <w:rsid w:val="009824AC"/>
    <w:rsid w:val="0098294F"/>
    <w:rsid w:val="00982B54"/>
    <w:rsid w:val="00986904"/>
    <w:rsid w:val="00986A39"/>
    <w:rsid w:val="00986D4D"/>
    <w:rsid w:val="00986DBA"/>
    <w:rsid w:val="009878A3"/>
    <w:rsid w:val="00987DD1"/>
    <w:rsid w:val="00991668"/>
    <w:rsid w:val="00992B33"/>
    <w:rsid w:val="009A0EF0"/>
    <w:rsid w:val="009A15E3"/>
    <w:rsid w:val="009A41FD"/>
    <w:rsid w:val="009A5741"/>
    <w:rsid w:val="009B0E30"/>
    <w:rsid w:val="009B3AB4"/>
    <w:rsid w:val="009B685B"/>
    <w:rsid w:val="009B7EE9"/>
    <w:rsid w:val="009C4FD0"/>
    <w:rsid w:val="009C7969"/>
    <w:rsid w:val="009D0C36"/>
    <w:rsid w:val="009D4681"/>
    <w:rsid w:val="009D4925"/>
    <w:rsid w:val="009D6BA9"/>
    <w:rsid w:val="009D6FD7"/>
    <w:rsid w:val="009E2D08"/>
    <w:rsid w:val="009E6B83"/>
    <w:rsid w:val="009F0A51"/>
    <w:rsid w:val="009F0D93"/>
    <w:rsid w:val="009F10F8"/>
    <w:rsid w:val="009F16F3"/>
    <w:rsid w:val="009F2DE1"/>
    <w:rsid w:val="009F3612"/>
    <w:rsid w:val="009F4D86"/>
    <w:rsid w:val="009F7B7F"/>
    <w:rsid w:val="00A02655"/>
    <w:rsid w:val="00A06A54"/>
    <w:rsid w:val="00A11B20"/>
    <w:rsid w:val="00A12AF8"/>
    <w:rsid w:val="00A17013"/>
    <w:rsid w:val="00A17FC3"/>
    <w:rsid w:val="00A22B88"/>
    <w:rsid w:val="00A31251"/>
    <w:rsid w:val="00A31899"/>
    <w:rsid w:val="00A31DF4"/>
    <w:rsid w:val="00A33283"/>
    <w:rsid w:val="00A37083"/>
    <w:rsid w:val="00A372B6"/>
    <w:rsid w:val="00A37BA0"/>
    <w:rsid w:val="00A40DB0"/>
    <w:rsid w:val="00A41CB5"/>
    <w:rsid w:val="00A424D4"/>
    <w:rsid w:val="00A4740F"/>
    <w:rsid w:val="00A53C7E"/>
    <w:rsid w:val="00A56899"/>
    <w:rsid w:val="00A56CC9"/>
    <w:rsid w:val="00A57960"/>
    <w:rsid w:val="00A57F42"/>
    <w:rsid w:val="00A669E3"/>
    <w:rsid w:val="00A70179"/>
    <w:rsid w:val="00A73499"/>
    <w:rsid w:val="00A771AC"/>
    <w:rsid w:val="00A80753"/>
    <w:rsid w:val="00A80E55"/>
    <w:rsid w:val="00A812D5"/>
    <w:rsid w:val="00A83F10"/>
    <w:rsid w:val="00A90322"/>
    <w:rsid w:val="00A911EB"/>
    <w:rsid w:val="00A91A05"/>
    <w:rsid w:val="00A94007"/>
    <w:rsid w:val="00A95002"/>
    <w:rsid w:val="00A96084"/>
    <w:rsid w:val="00A97551"/>
    <w:rsid w:val="00AA19B5"/>
    <w:rsid w:val="00AA2E1A"/>
    <w:rsid w:val="00AA3292"/>
    <w:rsid w:val="00AA4EAE"/>
    <w:rsid w:val="00AA5ABD"/>
    <w:rsid w:val="00AA6637"/>
    <w:rsid w:val="00AA797C"/>
    <w:rsid w:val="00AA7C38"/>
    <w:rsid w:val="00AB1527"/>
    <w:rsid w:val="00AB3DBE"/>
    <w:rsid w:val="00AB3F5B"/>
    <w:rsid w:val="00AB5A91"/>
    <w:rsid w:val="00AB5B92"/>
    <w:rsid w:val="00AC1A7B"/>
    <w:rsid w:val="00AC4F07"/>
    <w:rsid w:val="00AC64C1"/>
    <w:rsid w:val="00AD0F65"/>
    <w:rsid w:val="00AD12D0"/>
    <w:rsid w:val="00AD60AB"/>
    <w:rsid w:val="00AD6DB3"/>
    <w:rsid w:val="00AD7D3E"/>
    <w:rsid w:val="00AE283D"/>
    <w:rsid w:val="00AE298F"/>
    <w:rsid w:val="00AE30A6"/>
    <w:rsid w:val="00AE75B9"/>
    <w:rsid w:val="00AF054C"/>
    <w:rsid w:val="00AF5732"/>
    <w:rsid w:val="00AF5F9F"/>
    <w:rsid w:val="00AF6A70"/>
    <w:rsid w:val="00B00B2B"/>
    <w:rsid w:val="00B00DCF"/>
    <w:rsid w:val="00B02D6C"/>
    <w:rsid w:val="00B03A4C"/>
    <w:rsid w:val="00B1255B"/>
    <w:rsid w:val="00B13107"/>
    <w:rsid w:val="00B13237"/>
    <w:rsid w:val="00B148AA"/>
    <w:rsid w:val="00B15DA4"/>
    <w:rsid w:val="00B20734"/>
    <w:rsid w:val="00B20D50"/>
    <w:rsid w:val="00B20DD9"/>
    <w:rsid w:val="00B215AB"/>
    <w:rsid w:val="00B22507"/>
    <w:rsid w:val="00B23533"/>
    <w:rsid w:val="00B245F3"/>
    <w:rsid w:val="00B255CB"/>
    <w:rsid w:val="00B31BCC"/>
    <w:rsid w:val="00B3318B"/>
    <w:rsid w:val="00B353A4"/>
    <w:rsid w:val="00B40A71"/>
    <w:rsid w:val="00B4105C"/>
    <w:rsid w:val="00B46AD5"/>
    <w:rsid w:val="00B55066"/>
    <w:rsid w:val="00B56F90"/>
    <w:rsid w:val="00B57FD7"/>
    <w:rsid w:val="00B6072E"/>
    <w:rsid w:val="00B60D6B"/>
    <w:rsid w:val="00B636E2"/>
    <w:rsid w:val="00B63C10"/>
    <w:rsid w:val="00B6510C"/>
    <w:rsid w:val="00B67B18"/>
    <w:rsid w:val="00B7276A"/>
    <w:rsid w:val="00B76FBF"/>
    <w:rsid w:val="00B77D17"/>
    <w:rsid w:val="00B83B55"/>
    <w:rsid w:val="00B85E25"/>
    <w:rsid w:val="00B8722F"/>
    <w:rsid w:val="00B924FA"/>
    <w:rsid w:val="00B934B9"/>
    <w:rsid w:val="00BA67F6"/>
    <w:rsid w:val="00BA68CB"/>
    <w:rsid w:val="00BB0317"/>
    <w:rsid w:val="00BB0637"/>
    <w:rsid w:val="00BC085C"/>
    <w:rsid w:val="00BC0DDE"/>
    <w:rsid w:val="00BC1DC3"/>
    <w:rsid w:val="00BC2495"/>
    <w:rsid w:val="00BC2FBE"/>
    <w:rsid w:val="00BC3E9F"/>
    <w:rsid w:val="00BC72AB"/>
    <w:rsid w:val="00BE1C27"/>
    <w:rsid w:val="00BE3819"/>
    <w:rsid w:val="00BE5379"/>
    <w:rsid w:val="00BE6423"/>
    <w:rsid w:val="00BE7B09"/>
    <w:rsid w:val="00BE7F4A"/>
    <w:rsid w:val="00BF17BE"/>
    <w:rsid w:val="00BF185D"/>
    <w:rsid w:val="00BF1BFF"/>
    <w:rsid w:val="00BF7B40"/>
    <w:rsid w:val="00C005EE"/>
    <w:rsid w:val="00C00A09"/>
    <w:rsid w:val="00C0273D"/>
    <w:rsid w:val="00C02945"/>
    <w:rsid w:val="00C057B1"/>
    <w:rsid w:val="00C0729B"/>
    <w:rsid w:val="00C11537"/>
    <w:rsid w:val="00C15567"/>
    <w:rsid w:val="00C158C6"/>
    <w:rsid w:val="00C1658F"/>
    <w:rsid w:val="00C20F9D"/>
    <w:rsid w:val="00C2414F"/>
    <w:rsid w:val="00C27BF4"/>
    <w:rsid w:val="00C31973"/>
    <w:rsid w:val="00C37FE3"/>
    <w:rsid w:val="00C4137A"/>
    <w:rsid w:val="00C45998"/>
    <w:rsid w:val="00C464FF"/>
    <w:rsid w:val="00C46F54"/>
    <w:rsid w:val="00C51B1C"/>
    <w:rsid w:val="00C520C3"/>
    <w:rsid w:val="00C5218E"/>
    <w:rsid w:val="00C5238E"/>
    <w:rsid w:val="00C55981"/>
    <w:rsid w:val="00C56908"/>
    <w:rsid w:val="00C60971"/>
    <w:rsid w:val="00C6111A"/>
    <w:rsid w:val="00C64C34"/>
    <w:rsid w:val="00C67566"/>
    <w:rsid w:val="00C70D40"/>
    <w:rsid w:val="00C70ECF"/>
    <w:rsid w:val="00C7482F"/>
    <w:rsid w:val="00C7786A"/>
    <w:rsid w:val="00C80466"/>
    <w:rsid w:val="00C8785F"/>
    <w:rsid w:val="00C90AA4"/>
    <w:rsid w:val="00C9168D"/>
    <w:rsid w:val="00C91975"/>
    <w:rsid w:val="00C927D5"/>
    <w:rsid w:val="00C93613"/>
    <w:rsid w:val="00C96D62"/>
    <w:rsid w:val="00C97BB5"/>
    <w:rsid w:val="00CA037E"/>
    <w:rsid w:val="00CA0659"/>
    <w:rsid w:val="00CA08D0"/>
    <w:rsid w:val="00CA53AD"/>
    <w:rsid w:val="00CA5B61"/>
    <w:rsid w:val="00CA5DC6"/>
    <w:rsid w:val="00CA61B2"/>
    <w:rsid w:val="00CA637A"/>
    <w:rsid w:val="00CA751F"/>
    <w:rsid w:val="00CB1980"/>
    <w:rsid w:val="00CB209E"/>
    <w:rsid w:val="00CB28B6"/>
    <w:rsid w:val="00CB296A"/>
    <w:rsid w:val="00CB56AB"/>
    <w:rsid w:val="00CB7575"/>
    <w:rsid w:val="00CC4F95"/>
    <w:rsid w:val="00CC72BC"/>
    <w:rsid w:val="00CC7D06"/>
    <w:rsid w:val="00CD0FEC"/>
    <w:rsid w:val="00CD287D"/>
    <w:rsid w:val="00CD33C1"/>
    <w:rsid w:val="00CD64B0"/>
    <w:rsid w:val="00CD68E7"/>
    <w:rsid w:val="00CD6B06"/>
    <w:rsid w:val="00CD78BC"/>
    <w:rsid w:val="00CE02F2"/>
    <w:rsid w:val="00CE5C3A"/>
    <w:rsid w:val="00CF2848"/>
    <w:rsid w:val="00CF4015"/>
    <w:rsid w:val="00CF40FB"/>
    <w:rsid w:val="00CF4FD7"/>
    <w:rsid w:val="00CF7DF8"/>
    <w:rsid w:val="00D000C2"/>
    <w:rsid w:val="00D02157"/>
    <w:rsid w:val="00D037D4"/>
    <w:rsid w:val="00D07F55"/>
    <w:rsid w:val="00D11D21"/>
    <w:rsid w:val="00D13199"/>
    <w:rsid w:val="00D2291B"/>
    <w:rsid w:val="00D276B5"/>
    <w:rsid w:val="00D27791"/>
    <w:rsid w:val="00D33440"/>
    <w:rsid w:val="00D34275"/>
    <w:rsid w:val="00D35BE6"/>
    <w:rsid w:val="00D36184"/>
    <w:rsid w:val="00D36CC9"/>
    <w:rsid w:val="00D370F8"/>
    <w:rsid w:val="00D46268"/>
    <w:rsid w:val="00D50044"/>
    <w:rsid w:val="00D504A8"/>
    <w:rsid w:val="00D54F64"/>
    <w:rsid w:val="00D572FD"/>
    <w:rsid w:val="00D66C87"/>
    <w:rsid w:val="00D71528"/>
    <w:rsid w:val="00D71911"/>
    <w:rsid w:val="00D74E35"/>
    <w:rsid w:val="00D75060"/>
    <w:rsid w:val="00D8116B"/>
    <w:rsid w:val="00D82582"/>
    <w:rsid w:val="00D85D77"/>
    <w:rsid w:val="00D86683"/>
    <w:rsid w:val="00D905BC"/>
    <w:rsid w:val="00D90617"/>
    <w:rsid w:val="00D91874"/>
    <w:rsid w:val="00D91A17"/>
    <w:rsid w:val="00D92613"/>
    <w:rsid w:val="00D92BDF"/>
    <w:rsid w:val="00D93F17"/>
    <w:rsid w:val="00D95551"/>
    <w:rsid w:val="00DA0888"/>
    <w:rsid w:val="00DA2B40"/>
    <w:rsid w:val="00DA5179"/>
    <w:rsid w:val="00DA60BC"/>
    <w:rsid w:val="00DB234F"/>
    <w:rsid w:val="00DB2563"/>
    <w:rsid w:val="00DB26A1"/>
    <w:rsid w:val="00DB2716"/>
    <w:rsid w:val="00DB3825"/>
    <w:rsid w:val="00DB441E"/>
    <w:rsid w:val="00DB58C7"/>
    <w:rsid w:val="00DB5D57"/>
    <w:rsid w:val="00DC0B65"/>
    <w:rsid w:val="00DC0FE1"/>
    <w:rsid w:val="00DC44DB"/>
    <w:rsid w:val="00DC7A8F"/>
    <w:rsid w:val="00DD3D27"/>
    <w:rsid w:val="00DD47AA"/>
    <w:rsid w:val="00DD4D2A"/>
    <w:rsid w:val="00DD5DD2"/>
    <w:rsid w:val="00DD7FD6"/>
    <w:rsid w:val="00DE09BB"/>
    <w:rsid w:val="00DE39AC"/>
    <w:rsid w:val="00DE3FC9"/>
    <w:rsid w:val="00DE718C"/>
    <w:rsid w:val="00DF145D"/>
    <w:rsid w:val="00DF1E06"/>
    <w:rsid w:val="00DF3B47"/>
    <w:rsid w:val="00DF57A5"/>
    <w:rsid w:val="00E01A2F"/>
    <w:rsid w:val="00E03EC9"/>
    <w:rsid w:val="00E04299"/>
    <w:rsid w:val="00E04B7B"/>
    <w:rsid w:val="00E0584F"/>
    <w:rsid w:val="00E05A46"/>
    <w:rsid w:val="00E13D8E"/>
    <w:rsid w:val="00E16895"/>
    <w:rsid w:val="00E169CF"/>
    <w:rsid w:val="00E208BF"/>
    <w:rsid w:val="00E24B72"/>
    <w:rsid w:val="00E24EA3"/>
    <w:rsid w:val="00E25D7F"/>
    <w:rsid w:val="00E27709"/>
    <w:rsid w:val="00E305FA"/>
    <w:rsid w:val="00E4355C"/>
    <w:rsid w:val="00E477BB"/>
    <w:rsid w:val="00E57BCB"/>
    <w:rsid w:val="00E60F0A"/>
    <w:rsid w:val="00E62260"/>
    <w:rsid w:val="00E63289"/>
    <w:rsid w:val="00E665D8"/>
    <w:rsid w:val="00E702B6"/>
    <w:rsid w:val="00E71F0D"/>
    <w:rsid w:val="00E74621"/>
    <w:rsid w:val="00E80196"/>
    <w:rsid w:val="00E807EF"/>
    <w:rsid w:val="00E80D01"/>
    <w:rsid w:val="00E83436"/>
    <w:rsid w:val="00E8459B"/>
    <w:rsid w:val="00E90077"/>
    <w:rsid w:val="00E92ADF"/>
    <w:rsid w:val="00E94398"/>
    <w:rsid w:val="00E96323"/>
    <w:rsid w:val="00EA3F31"/>
    <w:rsid w:val="00EA461F"/>
    <w:rsid w:val="00EA7603"/>
    <w:rsid w:val="00EB3430"/>
    <w:rsid w:val="00EB419F"/>
    <w:rsid w:val="00EB4E1F"/>
    <w:rsid w:val="00EB65DB"/>
    <w:rsid w:val="00EB67A2"/>
    <w:rsid w:val="00EC1BFE"/>
    <w:rsid w:val="00EC270D"/>
    <w:rsid w:val="00EC2948"/>
    <w:rsid w:val="00EC49EC"/>
    <w:rsid w:val="00EC4DAF"/>
    <w:rsid w:val="00EC541F"/>
    <w:rsid w:val="00EC6B6C"/>
    <w:rsid w:val="00ED5132"/>
    <w:rsid w:val="00ED64C6"/>
    <w:rsid w:val="00ED6EB4"/>
    <w:rsid w:val="00ED7974"/>
    <w:rsid w:val="00EE1898"/>
    <w:rsid w:val="00EE64CF"/>
    <w:rsid w:val="00EF0200"/>
    <w:rsid w:val="00EF3ABF"/>
    <w:rsid w:val="00EF3D76"/>
    <w:rsid w:val="00F000B7"/>
    <w:rsid w:val="00F07F3E"/>
    <w:rsid w:val="00F07FCF"/>
    <w:rsid w:val="00F101E0"/>
    <w:rsid w:val="00F10711"/>
    <w:rsid w:val="00F12180"/>
    <w:rsid w:val="00F30E07"/>
    <w:rsid w:val="00F31A32"/>
    <w:rsid w:val="00F341E1"/>
    <w:rsid w:val="00F34225"/>
    <w:rsid w:val="00F36CBF"/>
    <w:rsid w:val="00F4554A"/>
    <w:rsid w:val="00F46C76"/>
    <w:rsid w:val="00F46FF8"/>
    <w:rsid w:val="00F5116A"/>
    <w:rsid w:val="00F60289"/>
    <w:rsid w:val="00F72038"/>
    <w:rsid w:val="00F73476"/>
    <w:rsid w:val="00F74C6E"/>
    <w:rsid w:val="00F76CF9"/>
    <w:rsid w:val="00F775BC"/>
    <w:rsid w:val="00F82253"/>
    <w:rsid w:val="00F844EE"/>
    <w:rsid w:val="00F861D2"/>
    <w:rsid w:val="00F8688E"/>
    <w:rsid w:val="00F910B8"/>
    <w:rsid w:val="00F949FE"/>
    <w:rsid w:val="00F974F4"/>
    <w:rsid w:val="00FA0E68"/>
    <w:rsid w:val="00FA0F04"/>
    <w:rsid w:val="00FA11E3"/>
    <w:rsid w:val="00FA1EB9"/>
    <w:rsid w:val="00FA55A1"/>
    <w:rsid w:val="00FB0ED5"/>
    <w:rsid w:val="00FB1816"/>
    <w:rsid w:val="00FB28BF"/>
    <w:rsid w:val="00FB3AE5"/>
    <w:rsid w:val="00FB4AC9"/>
    <w:rsid w:val="00FB53FD"/>
    <w:rsid w:val="00FB59AF"/>
    <w:rsid w:val="00FC09CA"/>
    <w:rsid w:val="00FC2787"/>
    <w:rsid w:val="00FC29D9"/>
    <w:rsid w:val="00FD0018"/>
    <w:rsid w:val="00FD225F"/>
    <w:rsid w:val="00FD433F"/>
    <w:rsid w:val="00FE3E35"/>
    <w:rsid w:val="00FE3EFA"/>
    <w:rsid w:val="00FE686E"/>
    <w:rsid w:val="00FE734C"/>
    <w:rsid w:val="00FE7E2E"/>
    <w:rsid w:val="00FF106A"/>
    <w:rsid w:val="00FF1909"/>
    <w:rsid w:val="00FF3C35"/>
    <w:rsid w:val="00FF5703"/>
    <w:rsid w:val="00FF7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8B6423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07167"/>
    <w:pPr>
      <w:widowControl w:val="0"/>
    </w:pPr>
    <w:rPr>
      <w:kern w:val="2"/>
      <w:sz w:val="24"/>
      <w:szCs w:val="22"/>
    </w:rPr>
  </w:style>
  <w:style w:type="paragraph" w:styleId="2">
    <w:name w:val="heading 2"/>
    <w:basedOn w:val="a0"/>
    <w:qFormat/>
    <w:rsid w:val="006711CA"/>
    <w:pPr>
      <w:widowControl/>
      <w:spacing w:before="100" w:beforeAutospacing="1" w:after="100" w:afterAutospacing="1"/>
      <w:outlineLvl w:val="1"/>
    </w:pPr>
    <w:rPr>
      <w:rFonts w:ascii="新細明體" w:hAnsi="新細明體"/>
      <w:b/>
      <w:bCs/>
      <w:kern w:val="0"/>
      <w:sz w:val="36"/>
      <w:szCs w:val="36"/>
    </w:rPr>
  </w:style>
  <w:style w:type="paragraph" w:styleId="4">
    <w:name w:val="heading 4"/>
    <w:basedOn w:val="a0"/>
    <w:qFormat/>
    <w:rsid w:val="006711CA"/>
    <w:pPr>
      <w:widowControl/>
      <w:spacing w:before="100" w:beforeAutospacing="1" w:after="100" w:afterAutospacing="1"/>
      <w:outlineLvl w:val="3"/>
    </w:pPr>
    <w:rPr>
      <w:rFonts w:ascii="新細明體" w:hAnsi="新細明體"/>
      <w:b/>
      <w:bCs/>
      <w:kern w:val="0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rsid w:val="00350939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5">
    <w:name w:val="頁首 字元"/>
    <w:link w:val="a4"/>
    <w:uiPriority w:val="99"/>
    <w:rsid w:val="00350939"/>
    <w:rPr>
      <w:kern w:val="2"/>
    </w:rPr>
  </w:style>
  <w:style w:type="paragraph" w:styleId="a6">
    <w:name w:val="footer"/>
    <w:basedOn w:val="a0"/>
    <w:link w:val="a7"/>
    <w:uiPriority w:val="99"/>
    <w:unhideWhenUsed/>
    <w:rsid w:val="00350939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7">
    <w:name w:val="頁尾 字元"/>
    <w:link w:val="a6"/>
    <w:uiPriority w:val="99"/>
    <w:rsid w:val="00350939"/>
    <w:rPr>
      <w:kern w:val="2"/>
    </w:rPr>
  </w:style>
  <w:style w:type="paragraph" w:styleId="Web">
    <w:name w:val="Normal (Web)"/>
    <w:basedOn w:val="a0"/>
    <w:uiPriority w:val="99"/>
    <w:semiHidden/>
    <w:unhideWhenUsed/>
    <w:rsid w:val="00350939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table" w:styleId="a8">
    <w:name w:val="Table Grid"/>
    <w:basedOn w:val="a2"/>
    <w:uiPriority w:val="59"/>
    <w:rsid w:val="00204D8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9">
    <w:name w:val="Strong"/>
    <w:uiPriority w:val="22"/>
    <w:qFormat/>
    <w:rsid w:val="00E4355C"/>
    <w:rPr>
      <w:b/>
      <w:bCs/>
    </w:rPr>
  </w:style>
  <w:style w:type="paragraph" w:styleId="aa">
    <w:name w:val="Balloon Text"/>
    <w:basedOn w:val="a0"/>
    <w:link w:val="ab"/>
    <w:rsid w:val="00E0584F"/>
    <w:rPr>
      <w:rFonts w:ascii="Cambria" w:hAnsi="Cambria"/>
      <w:sz w:val="18"/>
      <w:szCs w:val="18"/>
      <w:lang w:val="x-none" w:eastAsia="x-none"/>
    </w:rPr>
  </w:style>
  <w:style w:type="character" w:customStyle="1" w:styleId="ab">
    <w:name w:val="註解方塊文字 字元"/>
    <w:link w:val="aa"/>
    <w:rsid w:val="00E0584F"/>
    <w:rPr>
      <w:rFonts w:ascii="Cambria" w:eastAsia="新細明體" w:hAnsi="Cambria" w:cs="Times New Roman"/>
      <w:kern w:val="2"/>
      <w:sz w:val="18"/>
      <w:szCs w:val="18"/>
    </w:rPr>
  </w:style>
  <w:style w:type="character" w:styleId="ac">
    <w:name w:val="Hyperlink"/>
    <w:uiPriority w:val="99"/>
    <w:unhideWhenUsed/>
    <w:rsid w:val="00087871"/>
    <w:rPr>
      <w:color w:val="0000FF"/>
      <w:u w:val="single"/>
    </w:rPr>
  </w:style>
  <w:style w:type="character" w:customStyle="1" w:styleId="apple-converted-space">
    <w:name w:val="apple-converted-space"/>
    <w:basedOn w:val="a1"/>
    <w:rsid w:val="00A4740F"/>
  </w:style>
  <w:style w:type="character" w:customStyle="1" w:styleId="style41">
    <w:name w:val="style41"/>
    <w:basedOn w:val="a1"/>
    <w:rsid w:val="00E94398"/>
  </w:style>
  <w:style w:type="paragraph" w:customStyle="1" w:styleId="ad">
    <w:name w:val="一之內文"/>
    <w:basedOn w:val="a0"/>
    <w:rsid w:val="00C56908"/>
    <w:pPr>
      <w:adjustRightInd w:val="0"/>
      <w:ind w:left="1134" w:hanging="227"/>
    </w:pPr>
    <w:rPr>
      <w:rFonts w:ascii="華康中楷體" w:eastAsia="華康中楷體" w:hAnsi="Times New Roman"/>
      <w:kern w:val="0"/>
      <w:szCs w:val="20"/>
    </w:rPr>
  </w:style>
  <w:style w:type="paragraph" w:styleId="ae">
    <w:name w:val="List Paragraph"/>
    <w:aliases w:val="本文註腳"/>
    <w:basedOn w:val="a0"/>
    <w:link w:val="af"/>
    <w:uiPriority w:val="34"/>
    <w:qFormat/>
    <w:rsid w:val="00A73499"/>
    <w:pPr>
      <w:widowControl/>
      <w:ind w:leftChars="200" w:left="480"/>
    </w:pPr>
    <w:rPr>
      <w:rFonts w:cs="Calibri"/>
      <w:kern w:val="0"/>
      <w:szCs w:val="24"/>
    </w:rPr>
  </w:style>
  <w:style w:type="paragraph" w:customStyle="1" w:styleId="a">
    <w:name w:val="自訂標題一"/>
    <w:basedOn w:val="a0"/>
    <w:qFormat/>
    <w:rsid w:val="00665CC6"/>
    <w:pPr>
      <w:numPr>
        <w:numId w:val="1"/>
      </w:numPr>
      <w:adjustRightInd w:val="0"/>
      <w:snapToGrid w:val="0"/>
      <w:spacing w:beforeLines="100" w:afterLines="100" w:after="200" w:line="400" w:lineRule="exact"/>
      <w:ind w:left="0"/>
    </w:pPr>
    <w:rPr>
      <w:rFonts w:ascii="標楷體" w:eastAsia="標楷體" w:hAnsi="標楷體"/>
      <w:kern w:val="0"/>
      <w:sz w:val="28"/>
    </w:rPr>
  </w:style>
  <w:style w:type="character" w:customStyle="1" w:styleId="af">
    <w:name w:val="清單段落 字元"/>
    <w:aliases w:val="本文註腳 字元"/>
    <w:link w:val="ae"/>
    <w:uiPriority w:val="34"/>
    <w:rsid w:val="00843722"/>
    <w:rPr>
      <w:rFonts w:cs="Calibri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107167"/>
    <w:pPr>
      <w:widowControl w:val="0"/>
    </w:pPr>
    <w:rPr>
      <w:kern w:val="2"/>
      <w:sz w:val="24"/>
      <w:szCs w:val="22"/>
    </w:rPr>
  </w:style>
  <w:style w:type="paragraph" w:styleId="2">
    <w:name w:val="heading 2"/>
    <w:basedOn w:val="a0"/>
    <w:qFormat/>
    <w:rsid w:val="006711CA"/>
    <w:pPr>
      <w:widowControl/>
      <w:spacing w:before="100" w:beforeAutospacing="1" w:after="100" w:afterAutospacing="1"/>
      <w:outlineLvl w:val="1"/>
    </w:pPr>
    <w:rPr>
      <w:rFonts w:ascii="新細明體" w:hAnsi="新細明體"/>
      <w:b/>
      <w:bCs/>
      <w:kern w:val="0"/>
      <w:sz w:val="36"/>
      <w:szCs w:val="36"/>
    </w:rPr>
  </w:style>
  <w:style w:type="paragraph" w:styleId="4">
    <w:name w:val="heading 4"/>
    <w:basedOn w:val="a0"/>
    <w:qFormat/>
    <w:rsid w:val="006711CA"/>
    <w:pPr>
      <w:widowControl/>
      <w:spacing w:before="100" w:beforeAutospacing="1" w:after="100" w:afterAutospacing="1"/>
      <w:outlineLvl w:val="3"/>
    </w:pPr>
    <w:rPr>
      <w:rFonts w:ascii="新細明體" w:hAnsi="新細明體"/>
      <w:b/>
      <w:bCs/>
      <w:kern w:val="0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rsid w:val="00350939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5">
    <w:name w:val="頁首 字元"/>
    <w:link w:val="a4"/>
    <w:uiPriority w:val="99"/>
    <w:rsid w:val="00350939"/>
    <w:rPr>
      <w:kern w:val="2"/>
    </w:rPr>
  </w:style>
  <w:style w:type="paragraph" w:styleId="a6">
    <w:name w:val="footer"/>
    <w:basedOn w:val="a0"/>
    <w:link w:val="a7"/>
    <w:uiPriority w:val="99"/>
    <w:unhideWhenUsed/>
    <w:rsid w:val="00350939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7">
    <w:name w:val="頁尾 字元"/>
    <w:link w:val="a6"/>
    <w:uiPriority w:val="99"/>
    <w:rsid w:val="00350939"/>
    <w:rPr>
      <w:kern w:val="2"/>
    </w:rPr>
  </w:style>
  <w:style w:type="paragraph" w:styleId="Web">
    <w:name w:val="Normal (Web)"/>
    <w:basedOn w:val="a0"/>
    <w:uiPriority w:val="99"/>
    <w:semiHidden/>
    <w:unhideWhenUsed/>
    <w:rsid w:val="00350939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table" w:styleId="a8">
    <w:name w:val="Table Grid"/>
    <w:basedOn w:val="a2"/>
    <w:uiPriority w:val="59"/>
    <w:rsid w:val="00204D8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9">
    <w:name w:val="Strong"/>
    <w:uiPriority w:val="22"/>
    <w:qFormat/>
    <w:rsid w:val="00E4355C"/>
    <w:rPr>
      <w:b/>
      <w:bCs/>
    </w:rPr>
  </w:style>
  <w:style w:type="paragraph" w:styleId="aa">
    <w:name w:val="Balloon Text"/>
    <w:basedOn w:val="a0"/>
    <w:link w:val="ab"/>
    <w:rsid w:val="00E0584F"/>
    <w:rPr>
      <w:rFonts w:ascii="Cambria" w:hAnsi="Cambria"/>
      <w:sz w:val="18"/>
      <w:szCs w:val="18"/>
      <w:lang w:val="x-none" w:eastAsia="x-none"/>
    </w:rPr>
  </w:style>
  <w:style w:type="character" w:customStyle="1" w:styleId="ab">
    <w:name w:val="註解方塊文字 字元"/>
    <w:link w:val="aa"/>
    <w:rsid w:val="00E0584F"/>
    <w:rPr>
      <w:rFonts w:ascii="Cambria" w:eastAsia="新細明體" w:hAnsi="Cambria" w:cs="Times New Roman"/>
      <w:kern w:val="2"/>
      <w:sz w:val="18"/>
      <w:szCs w:val="18"/>
    </w:rPr>
  </w:style>
  <w:style w:type="character" w:styleId="ac">
    <w:name w:val="Hyperlink"/>
    <w:uiPriority w:val="99"/>
    <w:unhideWhenUsed/>
    <w:rsid w:val="00087871"/>
    <w:rPr>
      <w:color w:val="0000FF"/>
      <w:u w:val="single"/>
    </w:rPr>
  </w:style>
  <w:style w:type="character" w:customStyle="1" w:styleId="apple-converted-space">
    <w:name w:val="apple-converted-space"/>
    <w:basedOn w:val="a1"/>
    <w:rsid w:val="00A4740F"/>
  </w:style>
  <w:style w:type="character" w:customStyle="1" w:styleId="style41">
    <w:name w:val="style41"/>
    <w:basedOn w:val="a1"/>
    <w:rsid w:val="00E94398"/>
  </w:style>
  <w:style w:type="paragraph" w:customStyle="1" w:styleId="ad">
    <w:name w:val="一之內文"/>
    <w:basedOn w:val="a0"/>
    <w:rsid w:val="00C56908"/>
    <w:pPr>
      <w:adjustRightInd w:val="0"/>
      <w:ind w:left="1134" w:hanging="227"/>
    </w:pPr>
    <w:rPr>
      <w:rFonts w:ascii="華康中楷體" w:eastAsia="華康中楷體" w:hAnsi="Times New Roman"/>
      <w:kern w:val="0"/>
      <w:szCs w:val="20"/>
    </w:rPr>
  </w:style>
  <w:style w:type="paragraph" w:styleId="ae">
    <w:name w:val="List Paragraph"/>
    <w:aliases w:val="本文註腳"/>
    <w:basedOn w:val="a0"/>
    <w:link w:val="af"/>
    <w:uiPriority w:val="34"/>
    <w:qFormat/>
    <w:rsid w:val="00A73499"/>
    <w:pPr>
      <w:widowControl/>
      <w:ind w:leftChars="200" w:left="480"/>
    </w:pPr>
    <w:rPr>
      <w:rFonts w:cs="Calibri"/>
      <w:kern w:val="0"/>
      <w:szCs w:val="24"/>
    </w:rPr>
  </w:style>
  <w:style w:type="paragraph" w:customStyle="1" w:styleId="a">
    <w:name w:val="自訂標題一"/>
    <w:basedOn w:val="a0"/>
    <w:qFormat/>
    <w:rsid w:val="00665CC6"/>
    <w:pPr>
      <w:numPr>
        <w:numId w:val="1"/>
      </w:numPr>
      <w:adjustRightInd w:val="0"/>
      <w:snapToGrid w:val="0"/>
      <w:spacing w:beforeLines="100" w:afterLines="100" w:after="200" w:line="400" w:lineRule="exact"/>
      <w:ind w:left="0"/>
    </w:pPr>
    <w:rPr>
      <w:rFonts w:ascii="標楷體" w:eastAsia="標楷體" w:hAnsi="標楷體"/>
      <w:kern w:val="0"/>
      <w:sz w:val="28"/>
    </w:rPr>
  </w:style>
  <w:style w:type="character" w:customStyle="1" w:styleId="af">
    <w:name w:val="清單段落 字元"/>
    <w:aliases w:val="本文註腳 字元"/>
    <w:link w:val="ae"/>
    <w:uiPriority w:val="34"/>
    <w:rsid w:val="00843722"/>
    <w:rPr>
      <w:rFonts w:cs="Calibr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60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10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5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08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55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8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0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66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55422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7698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992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477312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859954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46450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975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8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06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1039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06392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2794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17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7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18893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39646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930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4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18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76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5098">
          <w:marLeft w:val="0"/>
          <w:marRight w:val="0"/>
          <w:marTop w:val="101"/>
          <w:marBottom w:val="100"/>
          <w:divBdr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divBdr>
          <w:divsChild>
            <w:div w:id="788009418">
              <w:marLeft w:val="3360"/>
              <w:marRight w:val="203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79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56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369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978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655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412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04540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96361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93410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24785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26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495116">
          <w:marLeft w:val="129"/>
          <w:marRight w:val="129"/>
          <w:marTop w:val="0"/>
          <w:marBottom w:val="12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61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6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4033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5100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957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2479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816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5529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320422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82714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69485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34538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685009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84881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99686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60342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12186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55493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2420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3333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1629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642664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484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33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071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164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9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026325">
          <w:marLeft w:val="101"/>
          <w:marRight w:val="101"/>
          <w:marTop w:val="0"/>
          <w:marBottom w:val="1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60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43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274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677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8778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52734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16834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6904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36772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406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8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76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1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037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069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861993">
              <w:marLeft w:val="0"/>
              <w:marRight w:val="0"/>
              <w:marTop w:val="297"/>
              <w:marBottom w:val="74"/>
              <w:divBdr>
                <w:top w:val="single" w:sz="6" w:space="0" w:color="8ECE5F"/>
                <w:left w:val="single" w:sz="6" w:space="0" w:color="8ECE5F"/>
                <w:bottom w:val="single" w:sz="6" w:space="0" w:color="8ECE5F"/>
                <w:right w:val="single" w:sz="6" w:space="0" w:color="8ECE5F"/>
              </w:divBdr>
              <w:divsChild>
                <w:div w:id="443426519">
                  <w:marLeft w:val="0"/>
                  <w:marRight w:val="0"/>
                  <w:marTop w:val="0"/>
                  <w:marBottom w:val="104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974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751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6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66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447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image" Target="media/image10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321</Words>
  <Characters>1833</Characters>
  <Application>Microsoft Office Word</Application>
  <DocSecurity>0</DocSecurity>
  <Lines>15</Lines>
  <Paragraphs>4</Paragraphs>
  <ScaleCrop>false</ScaleCrop>
  <Company>chc</Company>
  <LinksUpToDate>false</LinksUpToDate>
  <CharactersWithSpaces>2150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台灣兩輪輕型電動車輛產品發展策略研討會</dc:title>
  <dc:creator>Hope</dc:creator>
  <cp:lastModifiedBy>陳玉燕</cp:lastModifiedBy>
  <cp:revision>12</cp:revision>
  <cp:lastPrinted>2023-01-16T23:58:00Z</cp:lastPrinted>
  <dcterms:created xsi:type="dcterms:W3CDTF">2025-01-06T07:38:00Z</dcterms:created>
  <dcterms:modified xsi:type="dcterms:W3CDTF">2025-03-18T07:37:00Z</dcterms:modified>
</cp:coreProperties>
</file>