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4D532985" w14:textId="77E221FB" w:rsidR="00726FAE" w:rsidRPr="008C7DC3" w:rsidRDefault="005E3245" w:rsidP="005E3245">
      <w:pPr>
        <w:widowControl/>
        <w:snapToGrid w:val="0"/>
        <w:spacing w:line="440" w:lineRule="exact"/>
        <w:jc w:val="center"/>
        <w:rPr>
          <w:rFonts w:ascii="微軟正黑體" w:eastAsia="微軟正黑體" w:hAnsi="微軟正黑體" w:cs="新細明體"/>
          <w:b/>
          <w:color w:val="000000" w:themeColor="text1"/>
          <w:spacing w:val="9"/>
          <w:kern w:val="0"/>
          <w:sz w:val="32"/>
          <w:szCs w:val="32"/>
        </w:rPr>
      </w:pPr>
      <w:bookmarkStart w:id="0" w:name="_Hlk137039885"/>
      <w:r w:rsidRPr="008C7DC3">
        <w:rPr>
          <w:rFonts w:ascii="微軟正黑體" w:eastAsia="微軟正黑體" w:hAnsi="微軟正黑體" w:cs="新細明體" w:hint="eastAsia"/>
          <w:b/>
          <w:color w:val="000000" w:themeColor="text1"/>
          <w:spacing w:val="9"/>
          <w:kern w:val="0"/>
          <w:sz w:val="32"/>
          <w:szCs w:val="32"/>
        </w:rPr>
        <w:t>114年度中小微企業數位轉型計畫-自行車產業AI試產線培能課程</w:t>
      </w:r>
      <w:r w:rsidRPr="008C7DC3">
        <w:rPr>
          <w:rFonts w:ascii="微軟正黑體" w:eastAsia="微軟正黑體" w:hAnsi="微軟正黑體" w:cs="新細明體"/>
          <w:b/>
          <w:color w:val="000000" w:themeColor="text1"/>
          <w:spacing w:val="9"/>
          <w:kern w:val="0"/>
          <w:sz w:val="32"/>
          <w:szCs w:val="32"/>
        </w:rPr>
        <w:br/>
      </w:r>
      <w:r w:rsidRPr="008C7DC3">
        <w:rPr>
          <w:rFonts w:ascii="微軟正黑體" w:eastAsia="微軟正黑體" w:hAnsi="微軟正黑體" w:cs="新細明體" w:hint="eastAsia"/>
          <w:b/>
          <w:color w:val="000000" w:themeColor="text1"/>
          <w:spacing w:val="9"/>
          <w:kern w:val="0"/>
          <w:sz w:val="32"/>
          <w:szCs w:val="32"/>
        </w:rPr>
        <w:t>『自行車產業AI技術應用(</w:t>
      </w:r>
      <w:r w:rsidR="00F66CB1" w:rsidRPr="008C7DC3">
        <w:rPr>
          <w:rFonts w:ascii="微軟正黑體" w:eastAsia="微軟正黑體" w:hAnsi="微軟正黑體" w:cs="新細明體" w:hint="eastAsia"/>
          <w:b/>
          <w:color w:val="000000" w:themeColor="text1"/>
          <w:spacing w:val="9"/>
          <w:kern w:val="0"/>
          <w:sz w:val="32"/>
          <w:szCs w:val="32"/>
        </w:rPr>
        <w:t>三</w:t>
      </w:r>
      <w:r w:rsidRPr="008C7DC3">
        <w:rPr>
          <w:rFonts w:ascii="微軟正黑體" w:eastAsia="微軟正黑體" w:hAnsi="微軟正黑體" w:cs="新細明體" w:hint="eastAsia"/>
          <w:b/>
          <w:color w:val="000000" w:themeColor="text1"/>
          <w:spacing w:val="9"/>
          <w:kern w:val="0"/>
          <w:sz w:val="32"/>
          <w:szCs w:val="32"/>
        </w:rPr>
        <w:t>)</w:t>
      </w:r>
      <w:r w:rsidR="00F66CB1" w:rsidRPr="008C7DC3">
        <w:rPr>
          <w:rFonts w:ascii="微軟正黑體" w:eastAsia="微軟正黑體" w:hAnsi="微軟正黑體" w:cs="新細明體" w:hint="eastAsia"/>
          <w:b/>
          <w:color w:val="000000" w:themeColor="text1"/>
          <w:spacing w:val="9"/>
          <w:kern w:val="0"/>
          <w:sz w:val="32"/>
          <w:szCs w:val="32"/>
        </w:rPr>
        <w:t>檢測驗證工具</w:t>
      </w:r>
      <w:r w:rsidRPr="008C7DC3">
        <w:rPr>
          <w:rFonts w:ascii="微軟正黑體" w:eastAsia="微軟正黑體" w:hAnsi="微軟正黑體" w:cs="新細明體" w:hint="eastAsia"/>
          <w:b/>
          <w:color w:val="000000" w:themeColor="text1"/>
          <w:spacing w:val="9"/>
          <w:kern w:val="0"/>
          <w:sz w:val="32"/>
          <w:szCs w:val="32"/>
        </w:rPr>
        <w:t>』</w:t>
      </w:r>
    </w:p>
    <w:bookmarkEnd w:id="0"/>
    <w:p w14:paraId="3B35540F" w14:textId="77777777" w:rsidR="00846F79" w:rsidRDefault="001F6F7A" w:rsidP="008C7DC3">
      <w:pPr>
        <w:adjustRightInd w:val="0"/>
        <w:snapToGrid w:val="0"/>
        <w:spacing w:beforeLines="50" w:before="180" w:line="380" w:lineRule="exact"/>
        <w:ind w:leftChars="118" w:left="283"/>
        <w:jc w:val="both"/>
        <w:rPr>
          <w:rFonts w:ascii="新細明體" w:hAnsi="新細明體"/>
          <w:sz w:val="26"/>
          <w:szCs w:val="26"/>
        </w:rPr>
      </w:pPr>
      <w:r w:rsidRPr="001F6F7A">
        <w:rPr>
          <w:rFonts w:ascii="微軟正黑體" w:eastAsia="微軟正黑體" w:hAnsi="微軟正黑體"/>
          <w:sz w:val="26"/>
          <w:szCs w:val="26"/>
        </w:rPr>
        <w:t>經濟部中小及新創企業署為推動「自行車製造業AI升級轉型計畫」，積極培育自行車產業優秀人才</w:t>
      </w:r>
      <w:r>
        <w:rPr>
          <w:rFonts w:ascii="新細明體" w:hAnsi="新細明體" w:hint="eastAsia"/>
          <w:sz w:val="26"/>
          <w:szCs w:val="26"/>
        </w:rPr>
        <w:t>，</w:t>
      </w:r>
      <w:r w:rsidRPr="001F6F7A">
        <w:rPr>
          <w:rFonts w:ascii="微軟正黑體" w:eastAsia="微軟正黑體" w:hAnsi="微軟正黑體"/>
          <w:sz w:val="26"/>
          <w:szCs w:val="26"/>
        </w:rPr>
        <w:t>透過系統化課程設計</w:t>
      </w:r>
      <w:r>
        <w:rPr>
          <w:rFonts w:ascii="新細明體" w:hAnsi="新細明體" w:hint="eastAsia"/>
          <w:sz w:val="26"/>
          <w:szCs w:val="26"/>
        </w:rPr>
        <w:t>，</w:t>
      </w:r>
      <w:r w:rsidRPr="001F6F7A">
        <w:rPr>
          <w:rFonts w:ascii="微軟正黑體" w:eastAsia="微軟正黑體" w:hAnsi="微軟正黑體"/>
          <w:sz w:val="26"/>
          <w:szCs w:val="26"/>
        </w:rPr>
        <w:t>從AI基礎導入出發</w:t>
      </w:r>
      <w:r>
        <w:rPr>
          <w:rFonts w:ascii="新細明體" w:hAnsi="新細明體" w:hint="eastAsia"/>
          <w:sz w:val="26"/>
          <w:szCs w:val="26"/>
        </w:rPr>
        <w:t>，</w:t>
      </w:r>
      <w:r w:rsidRPr="001F6F7A">
        <w:rPr>
          <w:rFonts w:ascii="微軟正黑體" w:eastAsia="微軟正黑體" w:hAnsi="微軟正黑體"/>
          <w:sz w:val="26"/>
          <w:szCs w:val="26"/>
        </w:rPr>
        <w:t>循序漸進引導學員實作應用</w:t>
      </w:r>
      <w:r>
        <w:rPr>
          <w:rFonts w:ascii="新細明體" w:hAnsi="新細明體" w:hint="eastAsia"/>
          <w:sz w:val="26"/>
          <w:szCs w:val="26"/>
        </w:rPr>
        <w:t>，</w:t>
      </w:r>
      <w:r w:rsidRPr="001F6F7A">
        <w:rPr>
          <w:rFonts w:ascii="微軟正黑體" w:eastAsia="微軟正黑體" w:hAnsi="微軟正黑體"/>
          <w:sz w:val="26"/>
          <w:szCs w:val="26"/>
        </w:rPr>
        <w:t>打造兼具理論與實務的學習體驗</w:t>
      </w:r>
      <w:r>
        <w:rPr>
          <w:rFonts w:ascii="新細明體" w:hAnsi="新細明體" w:hint="eastAsia"/>
          <w:sz w:val="26"/>
          <w:szCs w:val="26"/>
        </w:rPr>
        <w:t>。</w:t>
      </w:r>
    </w:p>
    <w:p w14:paraId="5BFCCD1D" w14:textId="3D622EB1" w:rsidR="00A41329" w:rsidRPr="001F6F7A" w:rsidRDefault="001F6F7A" w:rsidP="008C7DC3">
      <w:pPr>
        <w:adjustRightInd w:val="0"/>
        <w:snapToGrid w:val="0"/>
        <w:spacing w:beforeLines="50" w:before="180" w:line="380" w:lineRule="exact"/>
        <w:ind w:leftChars="118" w:left="283"/>
        <w:jc w:val="both"/>
        <w:rPr>
          <w:rFonts w:ascii="微軟正黑體" w:eastAsia="微軟正黑體" w:hAnsi="微軟正黑體" w:cs="新細明體"/>
          <w:bCs/>
          <w:color w:val="000000"/>
          <w:kern w:val="0"/>
          <w:sz w:val="26"/>
          <w:szCs w:val="26"/>
        </w:rPr>
      </w:pPr>
      <w:r w:rsidRPr="001F6F7A">
        <w:rPr>
          <w:rFonts w:ascii="微軟正黑體" w:eastAsia="微軟正黑體" w:hAnsi="微軟正黑體"/>
          <w:sz w:val="26"/>
          <w:szCs w:val="26"/>
        </w:rPr>
        <w:t>課程內容涵蓋</w:t>
      </w:r>
      <w:r>
        <w:rPr>
          <w:rFonts w:ascii="新細明體" w:hAnsi="新細明體" w:hint="eastAsia"/>
          <w:sz w:val="26"/>
          <w:szCs w:val="26"/>
        </w:rPr>
        <w:t>：</w:t>
      </w:r>
      <w:r w:rsidR="00C005D7">
        <w:rPr>
          <w:rFonts w:ascii="微軟正黑體" w:eastAsia="微軟正黑體" w:hAnsi="微軟正黑體" w:hint="eastAsia"/>
          <w:bCs/>
          <w:sz w:val="26"/>
          <w:szCs w:val="26"/>
        </w:rPr>
        <w:t>AI數位建模與測試預判</w:t>
      </w:r>
      <w:r w:rsidR="00C005D7">
        <w:rPr>
          <w:rFonts w:ascii="新細明體" w:hAnsi="新細明體" w:hint="eastAsia"/>
          <w:bCs/>
          <w:sz w:val="26"/>
          <w:szCs w:val="26"/>
        </w:rPr>
        <w:t>，</w:t>
      </w:r>
      <w:r w:rsidRPr="001F6F7A">
        <w:rPr>
          <w:rFonts w:ascii="微軟正黑體" w:eastAsia="微軟正黑體" w:hAnsi="微軟正黑體"/>
          <w:sz w:val="26"/>
          <w:szCs w:val="26"/>
        </w:rPr>
        <w:t>透過完整課程與實作練習</w:t>
      </w:r>
      <w:r>
        <w:rPr>
          <w:rFonts w:ascii="新細明體" w:hAnsi="新細明體" w:hint="eastAsia"/>
          <w:sz w:val="26"/>
          <w:szCs w:val="26"/>
        </w:rPr>
        <w:t>，</w:t>
      </w:r>
      <w:r w:rsidRPr="001F6F7A">
        <w:rPr>
          <w:rFonts w:ascii="微軟正黑體" w:eastAsia="微軟正黑體" w:hAnsi="微軟正黑體"/>
          <w:sz w:val="26"/>
          <w:szCs w:val="26"/>
        </w:rPr>
        <w:t>搭配實務案例分享</w:t>
      </w:r>
      <w:r>
        <w:rPr>
          <w:rFonts w:ascii="新細明體" w:hAnsi="新細明體" w:hint="eastAsia"/>
          <w:sz w:val="26"/>
          <w:szCs w:val="26"/>
        </w:rPr>
        <w:t>，</w:t>
      </w:r>
      <w:r w:rsidRPr="001F6F7A">
        <w:rPr>
          <w:rFonts w:ascii="微軟正黑體" w:eastAsia="微軟正黑體" w:hAnsi="微軟正黑體"/>
          <w:sz w:val="26"/>
          <w:szCs w:val="26"/>
        </w:rPr>
        <w:t>協助企業快速導入AI技術</w:t>
      </w:r>
      <w:r>
        <w:rPr>
          <w:rFonts w:ascii="新細明體" w:hAnsi="新細明體" w:hint="eastAsia"/>
          <w:sz w:val="26"/>
          <w:szCs w:val="26"/>
        </w:rPr>
        <w:t>，</w:t>
      </w:r>
      <w:r w:rsidRPr="001F6F7A">
        <w:rPr>
          <w:rFonts w:ascii="微軟正黑體" w:eastAsia="微軟正黑體" w:hAnsi="微軟正黑體"/>
          <w:sz w:val="26"/>
          <w:szCs w:val="26"/>
        </w:rPr>
        <w:t>提升樣品預判通過率</w:t>
      </w:r>
      <w:r>
        <w:rPr>
          <w:rFonts w:ascii="新細明體" w:hAnsi="新細明體" w:hint="eastAsia"/>
          <w:sz w:val="26"/>
          <w:szCs w:val="26"/>
        </w:rPr>
        <w:t>，</w:t>
      </w:r>
      <w:r w:rsidRPr="001F6F7A">
        <w:rPr>
          <w:rFonts w:ascii="微軟正黑體" w:eastAsia="微軟正黑體" w:hAnsi="微軟正黑體"/>
          <w:sz w:val="26"/>
          <w:szCs w:val="26"/>
        </w:rPr>
        <w:t>有效降低重測成本</w:t>
      </w:r>
      <w:r>
        <w:rPr>
          <w:rFonts w:ascii="新細明體" w:hAnsi="新細明體" w:hint="eastAsia"/>
          <w:sz w:val="26"/>
          <w:szCs w:val="26"/>
        </w:rPr>
        <w:t>，</w:t>
      </w:r>
      <w:r w:rsidRPr="001F6F7A">
        <w:rPr>
          <w:rFonts w:ascii="微軟正黑體" w:eastAsia="微軟正黑體" w:hAnsi="微軟正黑體"/>
          <w:sz w:val="26"/>
          <w:szCs w:val="26"/>
        </w:rPr>
        <w:t>進一步創造營運價值與競爭優勢</w:t>
      </w:r>
      <w:r>
        <w:rPr>
          <w:rFonts w:ascii="新細明體" w:hAnsi="新細明體" w:hint="eastAsia"/>
          <w:sz w:val="26"/>
          <w:szCs w:val="26"/>
        </w:rPr>
        <w:t>，</w:t>
      </w:r>
      <w:r w:rsidRPr="001F6F7A">
        <w:rPr>
          <w:rFonts w:ascii="微軟正黑體" w:eastAsia="微軟正黑體" w:hAnsi="微軟正黑體"/>
          <w:sz w:val="26"/>
          <w:szCs w:val="26"/>
        </w:rPr>
        <w:t>全面加速自行車製造業邁向AI</w:t>
      </w:r>
      <w:r w:rsidR="00C005D7">
        <w:rPr>
          <w:rFonts w:ascii="微軟正黑體" w:eastAsia="微軟正黑體" w:hAnsi="微軟正黑體" w:hint="eastAsia"/>
          <w:sz w:val="26"/>
          <w:szCs w:val="26"/>
        </w:rPr>
        <w:t>升級轉型</w:t>
      </w:r>
      <w:r>
        <w:rPr>
          <w:rFonts w:ascii="新細明體" w:hAnsi="新細明體" w:hint="eastAsia"/>
          <w:sz w:val="26"/>
          <w:szCs w:val="26"/>
        </w:rPr>
        <w:t>。</w:t>
      </w:r>
    </w:p>
    <w:p w14:paraId="3E82689A" w14:textId="4A2800D0" w:rsidR="00150D1F" w:rsidRPr="008C7DC3" w:rsidRDefault="003546B7" w:rsidP="00910C84">
      <w:pPr>
        <w:adjustRightInd w:val="0"/>
        <w:snapToGrid w:val="0"/>
        <w:spacing w:beforeLines="50" w:before="180" w:line="360" w:lineRule="exact"/>
        <w:ind w:leftChars="118" w:left="283"/>
        <w:rPr>
          <w:rFonts w:ascii="微軟正黑體" w:eastAsia="微軟正黑體" w:hAnsi="微軟正黑體"/>
          <w:b/>
          <w:bCs/>
          <w:color w:val="000000" w:themeColor="text1"/>
          <w:sz w:val="26"/>
          <w:szCs w:val="26"/>
        </w:rPr>
      </w:pPr>
      <w:r w:rsidRPr="008C7DC3">
        <w:rPr>
          <w:rFonts w:ascii="微軟正黑體" w:eastAsia="微軟正黑體" w:hAnsi="微軟正黑體" w:hint="eastAsia"/>
          <w:b/>
          <w:bCs/>
          <w:color w:val="000000" w:themeColor="text1"/>
          <w:sz w:val="26"/>
          <w:szCs w:val="26"/>
          <w:lang w:eastAsia="zh-HK"/>
        </w:rPr>
        <w:t>課程</w:t>
      </w:r>
      <w:r w:rsidR="009B7EBC" w:rsidRPr="008C7DC3">
        <w:rPr>
          <w:rFonts w:ascii="微軟正黑體" w:eastAsia="微軟正黑體" w:hAnsi="微軟正黑體" w:hint="eastAsia"/>
          <w:b/>
          <w:bCs/>
          <w:color w:val="000000" w:themeColor="text1"/>
          <w:sz w:val="26"/>
          <w:szCs w:val="26"/>
          <w:lang w:eastAsia="zh-HK"/>
        </w:rPr>
        <w:t>時間</w:t>
      </w:r>
      <w:r w:rsidRPr="008C7DC3">
        <w:rPr>
          <w:rFonts w:ascii="微軟正黑體" w:eastAsia="微軟正黑體" w:hAnsi="微軟正黑體"/>
          <w:b/>
          <w:bCs/>
          <w:color w:val="000000" w:themeColor="text1"/>
          <w:sz w:val="26"/>
          <w:szCs w:val="26"/>
        </w:rPr>
        <w:t>：</w:t>
      </w:r>
      <w:r w:rsidR="00F66CB1" w:rsidRPr="008C7DC3">
        <w:rPr>
          <w:rFonts w:ascii="微軟正黑體" w:eastAsia="微軟正黑體" w:hAnsi="微軟正黑體" w:hint="eastAsia"/>
          <w:b/>
          <w:bCs/>
          <w:color w:val="000000" w:themeColor="text1"/>
          <w:sz w:val="26"/>
          <w:szCs w:val="26"/>
        </w:rPr>
        <w:t>9/5</w:t>
      </w:r>
      <w:r w:rsidR="005E3245" w:rsidRPr="008C7DC3">
        <w:rPr>
          <w:rFonts w:ascii="微軟正黑體" w:eastAsia="微軟正黑體" w:hAnsi="微軟正黑體" w:hint="eastAsia"/>
          <w:b/>
          <w:bCs/>
          <w:color w:val="000000" w:themeColor="text1"/>
          <w:sz w:val="26"/>
          <w:szCs w:val="26"/>
          <w:lang w:eastAsia="zh-HK"/>
        </w:rPr>
        <w:t>(</w:t>
      </w:r>
      <w:r w:rsidR="00F66CB1" w:rsidRPr="008C7DC3">
        <w:rPr>
          <w:rFonts w:ascii="微軟正黑體" w:eastAsia="微軟正黑體" w:hAnsi="微軟正黑體" w:hint="eastAsia"/>
          <w:b/>
          <w:bCs/>
          <w:color w:val="000000" w:themeColor="text1"/>
          <w:sz w:val="26"/>
          <w:szCs w:val="26"/>
          <w:lang w:eastAsia="zh-HK"/>
        </w:rPr>
        <w:t>五</w:t>
      </w:r>
      <w:r w:rsidR="005E3245" w:rsidRPr="008C7DC3">
        <w:rPr>
          <w:rFonts w:ascii="微軟正黑體" w:eastAsia="微軟正黑體" w:hAnsi="微軟正黑體" w:hint="eastAsia"/>
          <w:b/>
          <w:bCs/>
          <w:color w:val="000000" w:themeColor="text1"/>
          <w:sz w:val="26"/>
          <w:szCs w:val="26"/>
          <w:lang w:eastAsia="zh-HK"/>
        </w:rPr>
        <w:t>)、</w:t>
      </w:r>
      <w:r w:rsidR="00F66CB1" w:rsidRPr="008C7DC3">
        <w:rPr>
          <w:rFonts w:ascii="微軟正黑體" w:eastAsia="微軟正黑體" w:hAnsi="微軟正黑體" w:hint="eastAsia"/>
          <w:b/>
          <w:bCs/>
          <w:color w:val="000000" w:themeColor="text1"/>
          <w:sz w:val="26"/>
          <w:szCs w:val="26"/>
        </w:rPr>
        <w:t>9/12</w:t>
      </w:r>
      <w:r w:rsidR="005E3245" w:rsidRPr="008C7DC3">
        <w:rPr>
          <w:rFonts w:ascii="微軟正黑體" w:eastAsia="微軟正黑體" w:hAnsi="微軟正黑體" w:hint="eastAsia"/>
          <w:b/>
          <w:bCs/>
          <w:color w:val="000000" w:themeColor="text1"/>
          <w:sz w:val="26"/>
          <w:szCs w:val="26"/>
          <w:lang w:eastAsia="zh-HK"/>
        </w:rPr>
        <w:t>(五) 、</w:t>
      </w:r>
      <w:r w:rsidR="00F66CB1" w:rsidRPr="008C7DC3">
        <w:rPr>
          <w:rFonts w:ascii="微軟正黑體" w:eastAsia="微軟正黑體" w:hAnsi="微軟正黑體" w:hint="eastAsia"/>
          <w:b/>
          <w:bCs/>
          <w:color w:val="000000" w:themeColor="text1"/>
          <w:sz w:val="26"/>
          <w:szCs w:val="26"/>
        </w:rPr>
        <w:t>9/15</w:t>
      </w:r>
      <w:r w:rsidR="005E3245" w:rsidRPr="008C7DC3">
        <w:rPr>
          <w:rFonts w:ascii="微軟正黑體" w:eastAsia="微軟正黑體" w:hAnsi="微軟正黑體" w:hint="eastAsia"/>
          <w:b/>
          <w:bCs/>
          <w:color w:val="000000" w:themeColor="text1"/>
          <w:sz w:val="26"/>
          <w:szCs w:val="26"/>
          <w:lang w:eastAsia="zh-HK"/>
        </w:rPr>
        <w:t>(</w:t>
      </w:r>
      <w:r w:rsidR="00F66CB1" w:rsidRPr="008C7DC3">
        <w:rPr>
          <w:rFonts w:ascii="微軟正黑體" w:eastAsia="微軟正黑體" w:hAnsi="微軟正黑體" w:hint="eastAsia"/>
          <w:b/>
          <w:bCs/>
          <w:color w:val="000000" w:themeColor="text1"/>
          <w:sz w:val="26"/>
          <w:szCs w:val="26"/>
          <w:lang w:eastAsia="zh-HK"/>
        </w:rPr>
        <w:t>一</w:t>
      </w:r>
      <w:r w:rsidR="005E3245" w:rsidRPr="008C7DC3">
        <w:rPr>
          <w:rFonts w:ascii="微軟正黑體" w:eastAsia="微軟正黑體" w:hAnsi="微軟正黑體" w:hint="eastAsia"/>
          <w:b/>
          <w:bCs/>
          <w:color w:val="000000" w:themeColor="text1"/>
          <w:sz w:val="26"/>
          <w:szCs w:val="26"/>
          <w:lang w:eastAsia="zh-HK"/>
        </w:rPr>
        <w:t>)、</w:t>
      </w:r>
      <w:r w:rsidR="00F66CB1" w:rsidRPr="008C7DC3">
        <w:rPr>
          <w:rFonts w:ascii="微軟正黑體" w:eastAsia="微軟正黑體" w:hAnsi="微軟正黑體" w:hint="eastAsia"/>
          <w:b/>
          <w:bCs/>
          <w:color w:val="000000" w:themeColor="text1"/>
          <w:sz w:val="26"/>
          <w:szCs w:val="26"/>
        </w:rPr>
        <w:t>9/26</w:t>
      </w:r>
      <w:r w:rsidR="00536871" w:rsidRPr="008C7DC3">
        <w:rPr>
          <w:rFonts w:ascii="微軟正黑體" w:eastAsia="微軟正黑體" w:hAnsi="微軟正黑體" w:hint="eastAsia"/>
          <w:b/>
          <w:bCs/>
          <w:color w:val="000000" w:themeColor="text1"/>
          <w:sz w:val="26"/>
          <w:szCs w:val="26"/>
          <w:lang w:eastAsia="zh-HK"/>
        </w:rPr>
        <w:t>(</w:t>
      </w:r>
      <w:r w:rsidR="00F66CB1" w:rsidRPr="008C7DC3">
        <w:rPr>
          <w:rFonts w:ascii="微軟正黑體" w:eastAsia="微軟正黑體" w:hAnsi="微軟正黑體" w:hint="eastAsia"/>
          <w:b/>
          <w:bCs/>
          <w:color w:val="000000" w:themeColor="text1"/>
          <w:sz w:val="26"/>
          <w:szCs w:val="26"/>
          <w:lang w:eastAsia="zh-HK"/>
        </w:rPr>
        <w:t>五</w:t>
      </w:r>
      <w:r w:rsidR="00536871" w:rsidRPr="008C7DC3">
        <w:rPr>
          <w:rFonts w:ascii="微軟正黑體" w:eastAsia="微軟正黑體" w:hAnsi="微軟正黑體" w:hint="eastAsia"/>
          <w:b/>
          <w:bCs/>
          <w:color w:val="000000" w:themeColor="text1"/>
          <w:sz w:val="26"/>
          <w:szCs w:val="26"/>
          <w:lang w:eastAsia="zh-HK"/>
        </w:rPr>
        <w:t>)</w:t>
      </w:r>
      <w:r w:rsidR="00F66CB1" w:rsidRPr="008C7DC3">
        <w:rPr>
          <w:rFonts w:ascii="微軟正黑體" w:eastAsia="微軟正黑體" w:hAnsi="微軟正黑體" w:hint="eastAsia"/>
          <w:b/>
          <w:bCs/>
          <w:color w:val="000000" w:themeColor="text1"/>
          <w:sz w:val="26"/>
          <w:szCs w:val="26"/>
        </w:rPr>
        <w:t xml:space="preserve"> </w:t>
      </w:r>
      <w:r w:rsidR="00F66CB1" w:rsidRPr="008C7DC3">
        <w:rPr>
          <w:rFonts w:ascii="微軟正黑體" w:eastAsia="微軟正黑體" w:hAnsi="微軟正黑體" w:hint="eastAsia"/>
          <w:b/>
          <w:bCs/>
          <w:color w:val="000000" w:themeColor="text1"/>
          <w:sz w:val="26"/>
          <w:szCs w:val="26"/>
          <w:lang w:eastAsia="zh-HK"/>
        </w:rPr>
        <w:t>；上午</w:t>
      </w:r>
      <w:r w:rsidR="00F66CB1" w:rsidRPr="008C7DC3">
        <w:rPr>
          <w:rFonts w:ascii="微軟正黑體" w:eastAsia="微軟正黑體" w:hAnsi="微軟正黑體" w:hint="eastAsia"/>
          <w:b/>
          <w:bCs/>
          <w:color w:val="000000" w:themeColor="text1"/>
          <w:sz w:val="26"/>
          <w:szCs w:val="26"/>
        </w:rPr>
        <w:t>9:00~17:30</w:t>
      </w:r>
    </w:p>
    <w:p w14:paraId="22887893" w14:textId="77777777" w:rsidR="005E3245" w:rsidRPr="008C7DC3" w:rsidRDefault="003546B7" w:rsidP="00910C84">
      <w:pPr>
        <w:adjustRightInd w:val="0"/>
        <w:snapToGrid w:val="0"/>
        <w:spacing w:line="360" w:lineRule="exact"/>
        <w:ind w:leftChars="118" w:left="283"/>
        <w:rPr>
          <w:rFonts w:ascii="微軟正黑體" w:eastAsia="微軟正黑體" w:hAnsi="微軟正黑體"/>
          <w:b/>
          <w:bCs/>
          <w:color w:val="000000" w:themeColor="text1"/>
          <w:sz w:val="26"/>
          <w:szCs w:val="26"/>
        </w:rPr>
      </w:pPr>
      <w:r w:rsidRPr="008C7DC3">
        <w:rPr>
          <w:rFonts w:ascii="微軟正黑體" w:eastAsia="微軟正黑體" w:hAnsi="微軟正黑體" w:hint="eastAsia"/>
          <w:b/>
          <w:bCs/>
          <w:color w:val="000000" w:themeColor="text1"/>
          <w:sz w:val="26"/>
          <w:szCs w:val="26"/>
          <w:lang w:eastAsia="zh-HK"/>
        </w:rPr>
        <w:t>課程</w:t>
      </w:r>
      <w:r w:rsidRPr="008C7DC3">
        <w:rPr>
          <w:rFonts w:ascii="微軟正黑體" w:eastAsia="微軟正黑體" w:hAnsi="微軟正黑體" w:hint="eastAsia"/>
          <w:b/>
          <w:bCs/>
          <w:color w:val="000000" w:themeColor="text1"/>
          <w:sz w:val="26"/>
          <w:szCs w:val="26"/>
        </w:rPr>
        <w:t>地點：</w:t>
      </w:r>
    </w:p>
    <w:p w14:paraId="056BA93A" w14:textId="0E47D7B6" w:rsidR="00846F79" w:rsidRDefault="00846F79" w:rsidP="00846F79">
      <w:pPr>
        <w:pStyle w:val="ae"/>
        <w:snapToGrid w:val="0"/>
        <w:spacing w:line="360" w:lineRule="exact"/>
        <w:ind w:leftChars="118" w:left="283"/>
        <w:rPr>
          <w:rFonts w:ascii="微軟正黑體" w:eastAsia="微軟正黑體" w:hAnsi="微軟正黑體" w:cs="Times New Roman"/>
          <w:b/>
          <w:bCs/>
          <w:sz w:val="26"/>
          <w:szCs w:val="26"/>
        </w:rPr>
      </w:pPr>
      <w:r>
        <w:rPr>
          <w:rFonts w:ascii="微軟正黑體" w:eastAsia="微軟正黑體" w:hAnsi="微軟正黑體" w:cs="Times New Roman" w:hint="eastAsia"/>
          <w:b/>
          <w:bCs/>
          <w:sz w:val="26"/>
          <w:szCs w:val="26"/>
        </w:rPr>
        <w:t>-</w:t>
      </w:r>
      <w:r w:rsidR="00F66CB1" w:rsidRPr="008C7DC3">
        <w:rPr>
          <w:rFonts w:ascii="微軟正黑體" w:eastAsia="微軟正黑體" w:hAnsi="微軟正黑體" w:cs="Times New Roman"/>
          <w:b/>
          <w:bCs/>
          <w:sz w:val="26"/>
          <w:szCs w:val="26"/>
        </w:rPr>
        <w:t>9/5(五)</w:t>
      </w:r>
      <w:r>
        <w:rPr>
          <w:rFonts w:ascii="標楷體" w:eastAsia="標楷體" w:hAnsi="標楷體" w:cs="Times New Roman" w:hint="eastAsia"/>
          <w:b/>
          <w:bCs/>
          <w:sz w:val="26"/>
          <w:szCs w:val="26"/>
        </w:rPr>
        <w:t>、</w:t>
      </w:r>
      <w:r w:rsidRPr="008C7DC3">
        <w:rPr>
          <w:rFonts w:ascii="微軟正黑體" w:eastAsia="微軟正黑體" w:hAnsi="微軟正黑體" w:cs="Times New Roman"/>
          <w:b/>
          <w:bCs/>
          <w:sz w:val="26"/>
          <w:szCs w:val="26"/>
        </w:rPr>
        <w:t>9/12(五)</w:t>
      </w:r>
      <w:r>
        <w:rPr>
          <w:rFonts w:ascii="標楷體" w:eastAsia="標楷體" w:hAnsi="標楷體" w:cs="Times New Roman" w:hint="eastAsia"/>
          <w:b/>
          <w:bCs/>
          <w:sz w:val="26"/>
          <w:szCs w:val="26"/>
        </w:rPr>
        <w:t>、</w:t>
      </w:r>
      <w:r w:rsidRPr="008C7DC3">
        <w:rPr>
          <w:rFonts w:ascii="微軟正黑體" w:eastAsia="微軟正黑體" w:hAnsi="微軟正黑體" w:cs="Times New Roman"/>
          <w:b/>
          <w:bCs/>
          <w:sz w:val="26"/>
          <w:szCs w:val="26"/>
        </w:rPr>
        <w:t>9/26(五)</w:t>
      </w:r>
      <w:r w:rsidR="00F66CB1" w:rsidRPr="00846F79">
        <w:rPr>
          <w:rFonts w:ascii="微軟正黑體" w:eastAsia="微軟正黑體" w:hAnsi="微軟正黑體" w:cs="Times New Roman"/>
          <w:b/>
          <w:bCs/>
          <w:sz w:val="26"/>
          <w:szCs w:val="26"/>
        </w:rPr>
        <w:t>財團法人自行車暨健康科技工業研究發展中心</w:t>
      </w:r>
    </w:p>
    <w:p w14:paraId="2654BB0B" w14:textId="1FB888FA" w:rsidR="00F66CB1" w:rsidRPr="00846F79" w:rsidRDefault="00F66CB1" w:rsidP="00846F79">
      <w:pPr>
        <w:pStyle w:val="ae"/>
        <w:snapToGrid w:val="0"/>
        <w:spacing w:line="360" w:lineRule="exact"/>
        <w:ind w:leftChars="118" w:left="283"/>
        <w:rPr>
          <w:rFonts w:ascii="微軟正黑體" w:eastAsia="微軟正黑體" w:hAnsi="微軟正黑體" w:cs="Times New Roman"/>
          <w:b/>
          <w:bCs/>
          <w:sz w:val="26"/>
          <w:szCs w:val="26"/>
        </w:rPr>
      </w:pPr>
      <w:r w:rsidRPr="00846F79">
        <w:rPr>
          <w:rFonts w:ascii="微軟正黑體" w:eastAsia="微軟正黑體" w:hAnsi="微軟正黑體" w:cs="Times New Roman"/>
          <w:b/>
          <w:bCs/>
          <w:sz w:val="26"/>
          <w:szCs w:val="26"/>
        </w:rPr>
        <w:t>(台中市台中工業區37路17號2F)</w:t>
      </w:r>
    </w:p>
    <w:p w14:paraId="003F58F9" w14:textId="752B1916" w:rsidR="00F66CB1" w:rsidRPr="00846F79" w:rsidRDefault="00846F79" w:rsidP="00846F79">
      <w:pPr>
        <w:pStyle w:val="ae"/>
        <w:snapToGrid w:val="0"/>
        <w:spacing w:line="360" w:lineRule="exact"/>
        <w:ind w:leftChars="118" w:left="283"/>
        <w:rPr>
          <w:rFonts w:ascii="微軟正黑體" w:eastAsia="微軟正黑體" w:hAnsi="微軟正黑體" w:cs="Times New Roman"/>
          <w:b/>
          <w:bCs/>
          <w:sz w:val="26"/>
          <w:szCs w:val="26"/>
        </w:rPr>
      </w:pPr>
      <w:r>
        <w:rPr>
          <w:rFonts w:ascii="微軟正黑體" w:eastAsia="微軟正黑體" w:hAnsi="微軟正黑體" w:cs="Times New Roman" w:hint="eastAsia"/>
          <w:b/>
          <w:bCs/>
          <w:sz w:val="26"/>
          <w:szCs w:val="26"/>
        </w:rPr>
        <w:t>-</w:t>
      </w:r>
      <w:r w:rsidR="00F66CB1" w:rsidRPr="008C7DC3">
        <w:rPr>
          <w:rFonts w:ascii="微軟正黑體" w:eastAsia="微軟正黑體" w:hAnsi="微軟正黑體" w:cs="Times New Roman"/>
          <w:b/>
          <w:bCs/>
          <w:sz w:val="26"/>
          <w:szCs w:val="26"/>
        </w:rPr>
        <w:t>9/15(一)</w:t>
      </w:r>
      <w:r w:rsidR="00F66CB1" w:rsidRPr="00846F79">
        <w:rPr>
          <w:rFonts w:ascii="微軟正黑體" w:eastAsia="微軟正黑體" w:hAnsi="微軟正黑體" w:cs="Times New Roman"/>
          <w:b/>
          <w:bCs/>
          <w:sz w:val="26"/>
          <w:szCs w:val="26"/>
        </w:rPr>
        <w:t>虎門科技股份有限公司台中分公司(台中市北屯區文心路三段447號33 樓)</w:t>
      </w:r>
    </w:p>
    <w:p w14:paraId="6F94C0FD" w14:textId="1247EDAF" w:rsidR="003546B7" w:rsidRPr="008C7DC3" w:rsidRDefault="003546B7" w:rsidP="00910C84">
      <w:pPr>
        <w:snapToGrid w:val="0"/>
        <w:spacing w:line="360" w:lineRule="exact"/>
        <w:ind w:leftChars="118" w:left="283" w:rightChars="176" w:right="422"/>
        <w:jc w:val="both"/>
        <w:rPr>
          <w:rFonts w:ascii="微軟正黑體" w:eastAsia="微軟正黑體" w:hAnsi="微軟正黑體"/>
          <w:bCs/>
          <w:color w:val="000000" w:themeColor="text1"/>
          <w:sz w:val="26"/>
          <w:szCs w:val="26"/>
        </w:rPr>
      </w:pPr>
      <w:r w:rsidRPr="008C7DC3">
        <w:rPr>
          <w:rFonts w:ascii="微軟正黑體" w:eastAsia="微軟正黑體" w:hAnsi="微軟正黑體"/>
          <w:bCs/>
          <w:color w:val="000000" w:themeColor="text1"/>
          <w:sz w:val="26"/>
          <w:szCs w:val="26"/>
        </w:rPr>
        <w:t>主辦單位：</w:t>
      </w:r>
      <w:r w:rsidR="005E3245" w:rsidRPr="008C7DC3">
        <w:rPr>
          <w:rFonts w:ascii="微軟正黑體" w:eastAsia="微軟正黑體" w:hAnsi="微軟正黑體" w:hint="eastAsia"/>
          <w:bCs/>
          <w:color w:val="000000" w:themeColor="text1"/>
          <w:sz w:val="26"/>
          <w:szCs w:val="26"/>
        </w:rPr>
        <w:t>經濟部中小及新創企業署</w:t>
      </w:r>
    </w:p>
    <w:p w14:paraId="35FD1501" w14:textId="5F89091F" w:rsidR="00AA4EAE" w:rsidRPr="008C7DC3" w:rsidRDefault="004A49E0" w:rsidP="00910C84">
      <w:pPr>
        <w:snapToGrid w:val="0"/>
        <w:spacing w:line="360" w:lineRule="exact"/>
        <w:ind w:leftChars="118" w:left="283" w:rightChars="176" w:right="422"/>
        <w:jc w:val="both"/>
        <w:rPr>
          <w:rFonts w:ascii="微軟正黑體" w:eastAsia="微軟正黑體" w:hAnsi="微軟正黑體"/>
          <w:bCs/>
          <w:color w:val="000000" w:themeColor="text1"/>
          <w:sz w:val="25"/>
          <w:szCs w:val="25"/>
        </w:rPr>
      </w:pPr>
      <w:r w:rsidRPr="008C7DC3">
        <w:rPr>
          <w:rFonts w:ascii="微軟正黑體" w:eastAsia="微軟正黑體" w:hAnsi="微軟正黑體" w:hint="eastAsia"/>
          <w:bCs/>
          <w:color w:val="000000" w:themeColor="text1"/>
          <w:sz w:val="26"/>
          <w:szCs w:val="26"/>
        </w:rPr>
        <w:t>執行</w:t>
      </w:r>
      <w:r w:rsidR="00B67B18" w:rsidRPr="008C7DC3">
        <w:rPr>
          <w:rFonts w:ascii="微軟正黑體" w:eastAsia="微軟正黑體" w:hAnsi="微軟正黑體"/>
          <w:bCs/>
          <w:color w:val="000000" w:themeColor="text1"/>
          <w:sz w:val="26"/>
          <w:szCs w:val="26"/>
        </w:rPr>
        <w:t>單位：</w:t>
      </w:r>
      <w:r w:rsidR="00B67B18" w:rsidRPr="008C7DC3">
        <w:rPr>
          <w:rFonts w:ascii="微軟正黑體" w:eastAsia="微軟正黑體" w:hAnsi="微軟正黑體"/>
          <w:bCs/>
          <w:color w:val="000000" w:themeColor="text1"/>
          <w:sz w:val="25"/>
          <w:szCs w:val="25"/>
        </w:rPr>
        <w:t>財團法人自行車暨健康科技工業研究發展中心</w:t>
      </w:r>
      <w:r w:rsidR="00305705" w:rsidRPr="008C7DC3">
        <w:rPr>
          <w:rFonts w:ascii="微軟正黑體" w:eastAsia="微軟正黑體" w:hAnsi="微軟正黑體" w:hint="eastAsia"/>
          <w:bCs/>
          <w:color w:val="000000" w:themeColor="text1"/>
          <w:sz w:val="25"/>
          <w:szCs w:val="25"/>
        </w:rPr>
        <w:t>、中華民國全國中小企業總會</w:t>
      </w:r>
    </w:p>
    <w:p w14:paraId="27E50E9C" w14:textId="2118FE04" w:rsidR="00CE699A" w:rsidRPr="008C7DC3" w:rsidRDefault="00D148EB" w:rsidP="00910C84">
      <w:pPr>
        <w:snapToGrid w:val="0"/>
        <w:spacing w:line="360" w:lineRule="exact"/>
        <w:ind w:leftChars="118" w:left="1560" w:hangingChars="491" w:hanging="1277"/>
        <w:jc w:val="both"/>
        <w:rPr>
          <w:rFonts w:ascii="微軟正黑體" w:eastAsia="微軟正黑體" w:hAnsi="微軟正黑體"/>
          <w:bCs/>
          <w:color w:val="000000" w:themeColor="text1"/>
          <w:sz w:val="26"/>
          <w:szCs w:val="26"/>
        </w:rPr>
      </w:pPr>
      <w:r w:rsidRPr="008C7DC3">
        <w:rPr>
          <w:rFonts w:ascii="微軟正黑體" w:eastAsia="微軟正黑體" w:hAnsi="微軟正黑體" w:hint="eastAsia"/>
          <w:bCs/>
          <w:color w:val="000000" w:themeColor="text1"/>
          <w:sz w:val="26"/>
          <w:szCs w:val="26"/>
        </w:rPr>
        <w:t>培訓對象：</w:t>
      </w:r>
      <w:r w:rsidR="00CE699A" w:rsidRPr="008C7DC3">
        <w:rPr>
          <w:rFonts w:ascii="微軟正黑體" w:eastAsia="微軟正黑體" w:hAnsi="微軟正黑體" w:hint="eastAsia"/>
          <w:bCs/>
          <w:color w:val="000000" w:themeColor="text1"/>
          <w:sz w:val="26"/>
          <w:szCs w:val="26"/>
        </w:rPr>
        <w:t>自行車</w:t>
      </w:r>
      <w:r w:rsidR="005E3245" w:rsidRPr="008C7DC3">
        <w:rPr>
          <w:rFonts w:ascii="微軟正黑體" w:eastAsia="微軟正黑體" w:hAnsi="微軟正黑體" w:hint="eastAsia"/>
          <w:bCs/>
          <w:color w:val="000000" w:themeColor="text1"/>
          <w:sz w:val="26"/>
          <w:szCs w:val="26"/>
        </w:rPr>
        <w:t>相關中小企業優先報名</w:t>
      </w:r>
      <w:r w:rsidR="00491F25" w:rsidRPr="008C7DC3">
        <w:rPr>
          <w:rFonts w:ascii="微軟正黑體" w:eastAsia="微軟正黑體" w:hAnsi="微軟正黑體" w:hint="eastAsia"/>
          <w:bCs/>
          <w:color w:val="000000" w:themeColor="text1"/>
          <w:sz w:val="26"/>
          <w:szCs w:val="26"/>
        </w:rPr>
        <w:t>(每</w:t>
      </w:r>
      <w:r w:rsidR="003B6C23" w:rsidRPr="008C7DC3">
        <w:rPr>
          <w:rFonts w:ascii="微軟正黑體" w:eastAsia="微軟正黑體" w:hAnsi="微軟正黑體" w:hint="eastAsia"/>
          <w:bCs/>
          <w:color w:val="000000" w:themeColor="text1"/>
          <w:sz w:val="26"/>
          <w:szCs w:val="26"/>
        </w:rPr>
        <w:t>企業</w:t>
      </w:r>
      <w:r w:rsidR="00491F25" w:rsidRPr="008C7DC3">
        <w:rPr>
          <w:rFonts w:ascii="微軟正黑體" w:eastAsia="微軟正黑體" w:hAnsi="微軟正黑體" w:hint="eastAsia"/>
          <w:bCs/>
          <w:color w:val="000000" w:themeColor="text1"/>
          <w:sz w:val="26"/>
          <w:szCs w:val="26"/>
        </w:rPr>
        <w:t>至多2人</w:t>
      </w:r>
      <w:r w:rsidR="006B200A" w:rsidRPr="008C7DC3">
        <w:rPr>
          <w:rFonts w:ascii="微軟正黑體" w:eastAsia="微軟正黑體" w:hAnsi="微軟正黑體" w:hint="eastAsia"/>
          <w:bCs/>
          <w:color w:val="000000" w:themeColor="text1"/>
          <w:sz w:val="26"/>
          <w:szCs w:val="26"/>
        </w:rPr>
        <w:t>報名</w:t>
      </w:r>
      <w:r w:rsidR="00491F25" w:rsidRPr="008C7DC3">
        <w:rPr>
          <w:rFonts w:ascii="微軟正黑體" w:eastAsia="微軟正黑體" w:hAnsi="微軟正黑體" w:hint="eastAsia"/>
          <w:bCs/>
          <w:color w:val="000000" w:themeColor="text1"/>
          <w:sz w:val="26"/>
          <w:szCs w:val="26"/>
        </w:rPr>
        <w:t>)</w:t>
      </w:r>
    </w:p>
    <w:p w14:paraId="67C286CC" w14:textId="2D0D8A8A" w:rsidR="00150D1F" w:rsidRPr="008C7DC3" w:rsidRDefault="005E3245" w:rsidP="00910C84">
      <w:pPr>
        <w:snapToGrid w:val="0"/>
        <w:spacing w:line="360" w:lineRule="exact"/>
        <w:ind w:leftChars="118" w:left="283" w:rightChars="176" w:right="422"/>
        <w:jc w:val="both"/>
        <w:rPr>
          <w:rFonts w:ascii="微軟正黑體" w:eastAsia="微軟正黑體" w:hAnsi="微軟正黑體"/>
          <w:bCs/>
          <w:color w:val="000000" w:themeColor="text1"/>
          <w:sz w:val="26"/>
          <w:szCs w:val="26"/>
        </w:rPr>
      </w:pPr>
      <w:r w:rsidRPr="008C7DC3">
        <w:rPr>
          <w:rFonts w:ascii="微軟正黑體" w:eastAsia="微軟正黑體" w:hAnsi="微軟正黑體" w:hint="eastAsia"/>
          <w:bCs/>
          <w:color w:val="000000" w:themeColor="text1"/>
          <w:sz w:val="26"/>
          <w:szCs w:val="26"/>
        </w:rPr>
        <w:t>預計招生人數</w:t>
      </w:r>
      <w:r w:rsidR="00150D1F" w:rsidRPr="008C7DC3">
        <w:rPr>
          <w:rFonts w:ascii="微軟正黑體" w:eastAsia="微軟正黑體" w:hAnsi="微軟正黑體" w:hint="eastAsia"/>
          <w:bCs/>
          <w:color w:val="000000" w:themeColor="text1"/>
          <w:sz w:val="26"/>
          <w:szCs w:val="26"/>
        </w:rPr>
        <w:t>：</w:t>
      </w:r>
      <w:r w:rsidR="00C75D70" w:rsidRPr="008C7DC3">
        <w:rPr>
          <w:rFonts w:ascii="微軟正黑體" w:eastAsia="微軟正黑體" w:hAnsi="微軟正黑體" w:hint="eastAsia"/>
          <w:bCs/>
          <w:color w:val="000000" w:themeColor="text1"/>
          <w:sz w:val="26"/>
          <w:szCs w:val="26"/>
        </w:rPr>
        <w:t>20</w:t>
      </w:r>
      <w:r w:rsidR="00150D1F" w:rsidRPr="008C7DC3">
        <w:rPr>
          <w:rFonts w:ascii="微軟正黑體" w:eastAsia="微軟正黑體" w:hAnsi="微軟正黑體" w:hint="eastAsia"/>
          <w:bCs/>
          <w:color w:val="000000" w:themeColor="text1"/>
          <w:sz w:val="26"/>
          <w:szCs w:val="26"/>
        </w:rPr>
        <w:t>人</w:t>
      </w:r>
    </w:p>
    <w:p w14:paraId="3F07499C" w14:textId="141CEFAA" w:rsidR="000B03D4" w:rsidRPr="008C7DC3" w:rsidRDefault="00DF2F27" w:rsidP="00910C84">
      <w:pPr>
        <w:snapToGrid w:val="0"/>
        <w:spacing w:line="360" w:lineRule="exact"/>
        <w:ind w:leftChars="118" w:left="283" w:rightChars="176" w:right="422"/>
        <w:jc w:val="both"/>
        <w:rPr>
          <w:rFonts w:ascii="微軟正黑體" w:eastAsia="微軟正黑體" w:hAnsi="微軟正黑體"/>
          <w:bCs/>
          <w:color w:val="000000" w:themeColor="text1"/>
          <w:sz w:val="26"/>
          <w:szCs w:val="26"/>
        </w:rPr>
      </w:pPr>
      <w:r w:rsidRPr="008C7DC3">
        <w:rPr>
          <w:rFonts w:ascii="微軟正黑體" w:eastAsia="微軟正黑體" w:hAnsi="微軟正黑體" w:hint="eastAsia"/>
          <w:bCs/>
          <w:color w:val="000000" w:themeColor="text1"/>
          <w:sz w:val="26"/>
          <w:szCs w:val="26"/>
          <w:lang w:eastAsia="zh-HK"/>
        </w:rPr>
        <w:t>課程</w:t>
      </w:r>
      <w:r w:rsidR="000B03D4" w:rsidRPr="008C7DC3">
        <w:rPr>
          <w:rFonts w:ascii="微軟正黑體" w:eastAsia="微軟正黑體" w:hAnsi="微軟正黑體"/>
          <w:bCs/>
          <w:color w:val="000000" w:themeColor="text1"/>
          <w:sz w:val="26"/>
          <w:szCs w:val="26"/>
        </w:rPr>
        <w:t>費用：免費</w:t>
      </w:r>
      <w:r w:rsidR="00F665EE" w:rsidRPr="008C7DC3">
        <w:rPr>
          <w:rFonts w:ascii="微軟正黑體" w:eastAsia="微軟正黑體" w:hAnsi="微軟正黑體"/>
          <w:bCs/>
          <w:color w:val="000000" w:themeColor="text1"/>
          <w:sz w:val="26"/>
          <w:szCs w:val="26"/>
        </w:rPr>
        <w:t>(</w:t>
      </w:r>
      <w:r w:rsidR="00150D1F" w:rsidRPr="008C7DC3">
        <w:rPr>
          <w:rFonts w:ascii="微軟正黑體" w:eastAsia="微軟正黑體" w:hAnsi="微軟正黑體"/>
          <w:bCs/>
          <w:color w:val="000000" w:themeColor="text1"/>
          <w:sz w:val="26"/>
          <w:szCs w:val="26"/>
        </w:rPr>
        <w:t>請</w:t>
      </w:r>
      <w:r w:rsidR="00F66CB1" w:rsidRPr="008C7DC3">
        <w:rPr>
          <w:rFonts w:ascii="微軟正黑體" w:eastAsia="微軟正黑體" w:hAnsi="微軟正黑體" w:hint="eastAsia"/>
          <w:bCs/>
          <w:color w:val="000000" w:themeColor="text1"/>
          <w:sz w:val="26"/>
          <w:szCs w:val="26"/>
        </w:rPr>
        <w:t>學員</w:t>
      </w:r>
      <w:r w:rsidR="00F665EE" w:rsidRPr="008C7DC3">
        <w:rPr>
          <w:rFonts w:ascii="微軟正黑體" w:eastAsia="微軟正黑體" w:hAnsi="微軟正黑體"/>
          <w:bCs/>
          <w:color w:val="000000" w:themeColor="text1"/>
          <w:sz w:val="26"/>
          <w:szCs w:val="26"/>
        </w:rPr>
        <w:t>自備筆電及延長線)</w:t>
      </w:r>
    </w:p>
    <w:p w14:paraId="292C02F9" w14:textId="560F0C35" w:rsidR="008C7DC3" w:rsidRDefault="008C7DC3" w:rsidP="00910C84">
      <w:pPr>
        <w:snapToGrid w:val="0"/>
        <w:spacing w:line="360" w:lineRule="exact"/>
        <w:ind w:leftChars="118" w:left="283" w:rightChars="176" w:right="422"/>
        <w:jc w:val="both"/>
      </w:pPr>
      <w:r w:rsidRPr="008C7DC3">
        <w:rPr>
          <w:rFonts w:ascii="微軟正黑體" w:eastAsia="微軟正黑體" w:hAnsi="微軟正黑體" w:hint="eastAsia"/>
          <w:bCs/>
          <w:color w:val="000000" w:themeColor="text1"/>
          <w:sz w:val="26"/>
          <w:szCs w:val="26"/>
        </w:rPr>
        <w:t>備註</w:t>
      </w:r>
      <w:r w:rsidRPr="008C7DC3">
        <w:rPr>
          <w:rFonts w:ascii="新細明體" w:hAnsi="新細明體" w:hint="eastAsia"/>
          <w:bCs/>
          <w:color w:val="000000" w:themeColor="text1"/>
          <w:sz w:val="26"/>
          <w:szCs w:val="26"/>
        </w:rPr>
        <w:t>：</w:t>
      </w:r>
      <w:r w:rsidR="005C75CB">
        <w:t>學員</w:t>
      </w:r>
      <w:r w:rsidR="005C75CB">
        <w:rPr>
          <w:rFonts w:hint="eastAsia"/>
        </w:rPr>
        <w:t>需</w:t>
      </w:r>
      <w:r w:rsidR="005C75CB">
        <w:t>完成</w:t>
      </w:r>
      <w:r w:rsidR="005C75CB">
        <w:t>30</w:t>
      </w:r>
      <w:r w:rsidR="005C75CB">
        <w:t>小時課程時數，課程結訓後，將由經濟部中小及新創企業署核發</w:t>
      </w:r>
      <w:r w:rsidR="007E6B10">
        <w:rPr>
          <w:rFonts w:hint="eastAsia"/>
        </w:rPr>
        <w:t>完課</w:t>
      </w:r>
      <w:r w:rsidR="005C75CB">
        <w:t>證明。</w:t>
      </w:r>
    </w:p>
    <w:p w14:paraId="0A50D1EA" w14:textId="77777777" w:rsidR="00C005D7" w:rsidRPr="008C7DC3" w:rsidRDefault="00C005D7" w:rsidP="00910C84">
      <w:pPr>
        <w:snapToGrid w:val="0"/>
        <w:spacing w:line="360" w:lineRule="exact"/>
        <w:ind w:leftChars="118" w:left="283" w:rightChars="176" w:right="422"/>
        <w:jc w:val="both"/>
        <w:rPr>
          <w:rFonts w:ascii="微軟正黑體" w:eastAsia="微軟正黑體" w:hAnsi="微軟正黑體"/>
          <w:bCs/>
          <w:color w:val="000000" w:themeColor="text1"/>
          <w:sz w:val="26"/>
          <w:szCs w:val="26"/>
        </w:rPr>
      </w:pPr>
    </w:p>
    <w:tbl>
      <w:tblPr>
        <w:tblW w:w="4872" w:type="pct"/>
        <w:jc w:val="center"/>
        <w:tblBorders>
          <w:top w:val="double" w:sz="4" w:space="0" w:color="auto"/>
          <w:left w:val="double" w:sz="4" w:space="0" w:color="auto"/>
          <w:bottom w:val="double" w:sz="4" w:space="0" w:color="auto"/>
          <w:right w:val="double" w:sz="4" w:space="0" w:color="auto"/>
          <w:insideH w:val="single" w:sz="6" w:space="0" w:color="auto"/>
          <w:insideV w:val="single" w:sz="6" w:space="0" w:color="auto"/>
        </w:tblBorders>
        <w:tblLayout w:type="fixed"/>
        <w:tblCellMar>
          <w:left w:w="28" w:type="dxa"/>
          <w:right w:w="28" w:type="dxa"/>
        </w:tblCellMar>
        <w:tblLook w:val="0000" w:firstRow="0" w:lastRow="0" w:firstColumn="0" w:lastColumn="0" w:noHBand="0" w:noVBand="0"/>
      </w:tblPr>
      <w:tblGrid>
        <w:gridCol w:w="1997"/>
        <w:gridCol w:w="6112"/>
        <w:gridCol w:w="2221"/>
      </w:tblGrid>
      <w:tr w:rsidR="00970F51" w:rsidRPr="00654E37" w14:paraId="22701394" w14:textId="77777777" w:rsidTr="00910C84">
        <w:trPr>
          <w:cantSplit/>
          <w:trHeight w:val="559"/>
          <w:jc w:val="center"/>
        </w:trPr>
        <w:tc>
          <w:tcPr>
            <w:tcW w:w="1970" w:type="dxa"/>
            <w:tcBorders>
              <w:top w:val="double" w:sz="4" w:space="0" w:color="auto"/>
              <w:left w:val="double" w:sz="4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407B40FD" w14:textId="77777777" w:rsidR="00970F51" w:rsidRPr="00654E37" w:rsidRDefault="00970F51" w:rsidP="00C005D7">
            <w:pPr>
              <w:adjustRightInd w:val="0"/>
              <w:snapToGrid w:val="0"/>
              <w:spacing w:line="400" w:lineRule="exact"/>
              <w:jc w:val="center"/>
              <w:rPr>
                <w:rFonts w:ascii="微軟正黑體" w:eastAsia="微軟正黑體" w:hAnsi="微軟正黑體"/>
                <w:b/>
                <w:color w:val="000000" w:themeColor="text1"/>
                <w:sz w:val="26"/>
                <w:szCs w:val="26"/>
              </w:rPr>
            </w:pPr>
            <w:bookmarkStart w:id="1" w:name="_Hlk203119300"/>
            <w:r w:rsidRPr="00654E37">
              <w:rPr>
                <w:rFonts w:ascii="微軟正黑體" w:eastAsia="微軟正黑體" w:hAnsi="微軟正黑體"/>
                <w:b/>
                <w:color w:val="000000" w:themeColor="text1"/>
                <w:sz w:val="26"/>
                <w:szCs w:val="26"/>
              </w:rPr>
              <w:t>課程時間</w:t>
            </w:r>
          </w:p>
        </w:tc>
        <w:tc>
          <w:tcPr>
            <w:tcW w:w="6030" w:type="dxa"/>
            <w:tcBorders>
              <w:top w:val="double" w:sz="4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537901BA" w14:textId="481D75BC" w:rsidR="00970F51" w:rsidRPr="00654E37" w:rsidRDefault="00970F51" w:rsidP="00C005D7">
            <w:pPr>
              <w:adjustRightInd w:val="0"/>
              <w:snapToGrid w:val="0"/>
              <w:spacing w:line="400" w:lineRule="exact"/>
              <w:ind w:left="139"/>
              <w:jc w:val="center"/>
              <w:rPr>
                <w:rFonts w:ascii="微軟正黑體" w:eastAsia="微軟正黑體" w:hAnsi="微軟正黑體"/>
                <w:b/>
                <w:color w:val="000000" w:themeColor="text1"/>
                <w:sz w:val="26"/>
                <w:szCs w:val="26"/>
              </w:rPr>
            </w:pPr>
            <w:r w:rsidRPr="00654E37">
              <w:rPr>
                <w:rFonts w:ascii="微軟正黑體" w:eastAsia="微軟正黑體" w:hAnsi="微軟正黑體"/>
                <w:b/>
                <w:color w:val="000000" w:themeColor="text1"/>
                <w:sz w:val="26"/>
                <w:szCs w:val="26"/>
              </w:rPr>
              <w:t>課    程    大    綱</w:t>
            </w:r>
            <w:r w:rsidR="00F66CB1" w:rsidRPr="00654E37">
              <w:rPr>
                <w:rFonts w:ascii="微軟正黑體" w:eastAsia="微軟正黑體" w:hAnsi="微軟正黑體" w:hint="eastAsia"/>
                <w:b/>
                <w:color w:val="000000" w:themeColor="text1"/>
                <w:sz w:val="26"/>
                <w:szCs w:val="26"/>
              </w:rPr>
              <w:t>(課程總時數：30小時)</w:t>
            </w:r>
          </w:p>
        </w:tc>
        <w:tc>
          <w:tcPr>
            <w:tcW w:w="2191" w:type="dxa"/>
            <w:tcBorders>
              <w:top w:val="double" w:sz="4" w:space="0" w:color="auto"/>
              <w:left w:val="single" w:sz="6" w:space="0" w:color="auto"/>
              <w:bottom w:val="single" w:sz="6" w:space="0" w:color="auto"/>
              <w:right w:val="double" w:sz="4" w:space="0" w:color="auto"/>
            </w:tcBorders>
            <w:vAlign w:val="center"/>
          </w:tcPr>
          <w:p w14:paraId="644411E9" w14:textId="77777777" w:rsidR="00970F51" w:rsidRPr="00654E37" w:rsidRDefault="00970F51" w:rsidP="00C005D7">
            <w:pPr>
              <w:autoSpaceDE w:val="0"/>
              <w:autoSpaceDN w:val="0"/>
              <w:adjustRightInd w:val="0"/>
              <w:snapToGrid w:val="0"/>
              <w:spacing w:line="400" w:lineRule="exact"/>
              <w:ind w:left="260" w:hangingChars="100" w:hanging="260"/>
              <w:jc w:val="center"/>
              <w:rPr>
                <w:rFonts w:ascii="微軟正黑體" w:eastAsia="微軟正黑體" w:hAnsi="微軟正黑體"/>
                <w:b/>
                <w:bCs/>
                <w:color w:val="000000" w:themeColor="text1"/>
                <w:sz w:val="26"/>
                <w:szCs w:val="26"/>
              </w:rPr>
            </w:pPr>
            <w:r w:rsidRPr="00654E37">
              <w:rPr>
                <w:rFonts w:ascii="微軟正黑體" w:eastAsia="微軟正黑體" w:hAnsi="微軟正黑體"/>
                <w:b/>
                <w:bCs/>
                <w:color w:val="000000" w:themeColor="text1"/>
                <w:sz w:val="26"/>
                <w:szCs w:val="26"/>
              </w:rPr>
              <w:t>講    師</w:t>
            </w:r>
          </w:p>
        </w:tc>
      </w:tr>
      <w:tr w:rsidR="00970F51" w:rsidRPr="00654E37" w14:paraId="2CDC5F48" w14:textId="77777777" w:rsidTr="00910C84">
        <w:trPr>
          <w:cantSplit/>
          <w:trHeight w:val="617"/>
          <w:jc w:val="center"/>
        </w:trPr>
        <w:tc>
          <w:tcPr>
            <w:tcW w:w="1970" w:type="dxa"/>
            <w:tcBorders>
              <w:top w:val="double" w:sz="4" w:space="0" w:color="auto"/>
              <w:left w:val="double" w:sz="4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40ABD8E0" w14:textId="2D2DC81D" w:rsidR="00970F51" w:rsidRPr="00654E37" w:rsidRDefault="00970F51" w:rsidP="00C005D7">
            <w:pPr>
              <w:adjustRightInd w:val="0"/>
              <w:snapToGrid w:val="0"/>
              <w:spacing w:line="400" w:lineRule="exact"/>
              <w:jc w:val="center"/>
              <w:rPr>
                <w:rFonts w:ascii="微軟正黑體" w:eastAsia="微軟正黑體" w:hAnsi="微軟正黑體"/>
                <w:b/>
                <w:color w:val="000000" w:themeColor="text1"/>
                <w:sz w:val="26"/>
                <w:szCs w:val="26"/>
              </w:rPr>
            </w:pPr>
            <w:r w:rsidRPr="00654E37">
              <w:rPr>
                <w:rFonts w:ascii="微軟正黑體" w:eastAsia="微軟正黑體" w:hAnsi="微軟正黑體"/>
                <w:b/>
                <w:bCs/>
                <w:color w:val="000000" w:themeColor="text1"/>
                <w:sz w:val="26"/>
                <w:szCs w:val="26"/>
              </w:rPr>
              <w:t>0</w:t>
            </w:r>
            <w:r w:rsidR="00787B32" w:rsidRPr="00654E37">
              <w:rPr>
                <w:rFonts w:ascii="微軟正黑體" w:eastAsia="微軟正黑體" w:hAnsi="微軟正黑體"/>
                <w:b/>
                <w:bCs/>
                <w:color w:val="000000" w:themeColor="text1"/>
                <w:sz w:val="26"/>
                <w:szCs w:val="26"/>
              </w:rPr>
              <w:t>8</w:t>
            </w:r>
            <w:r w:rsidRPr="00654E37">
              <w:rPr>
                <w:rFonts w:ascii="微軟正黑體" w:eastAsia="微軟正黑體" w:hAnsi="微軟正黑體"/>
                <w:b/>
                <w:bCs/>
                <w:color w:val="000000" w:themeColor="text1"/>
                <w:sz w:val="26"/>
                <w:szCs w:val="26"/>
              </w:rPr>
              <w:t>:</w:t>
            </w:r>
            <w:r w:rsidR="00787B32" w:rsidRPr="00654E37">
              <w:rPr>
                <w:rFonts w:ascii="微軟正黑體" w:eastAsia="微軟正黑體" w:hAnsi="微軟正黑體"/>
                <w:b/>
                <w:bCs/>
                <w:color w:val="000000" w:themeColor="text1"/>
                <w:sz w:val="26"/>
                <w:szCs w:val="26"/>
              </w:rPr>
              <w:t>3</w:t>
            </w:r>
            <w:r w:rsidRPr="00654E37">
              <w:rPr>
                <w:rFonts w:ascii="微軟正黑體" w:eastAsia="微軟正黑體" w:hAnsi="微軟正黑體"/>
                <w:b/>
                <w:bCs/>
                <w:color w:val="000000" w:themeColor="text1"/>
                <w:sz w:val="26"/>
                <w:szCs w:val="26"/>
              </w:rPr>
              <w:t>0～09:</w:t>
            </w:r>
            <w:r w:rsidR="00787B32" w:rsidRPr="00654E37">
              <w:rPr>
                <w:rFonts w:ascii="微軟正黑體" w:eastAsia="微軟正黑體" w:hAnsi="微軟正黑體"/>
                <w:b/>
                <w:bCs/>
                <w:color w:val="000000" w:themeColor="text1"/>
                <w:sz w:val="26"/>
                <w:szCs w:val="26"/>
              </w:rPr>
              <w:t>0</w:t>
            </w:r>
            <w:r w:rsidRPr="00654E37">
              <w:rPr>
                <w:rFonts w:ascii="微軟正黑體" w:eastAsia="微軟正黑體" w:hAnsi="微軟正黑體"/>
                <w:b/>
                <w:bCs/>
                <w:color w:val="000000" w:themeColor="text1"/>
                <w:sz w:val="26"/>
                <w:szCs w:val="26"/>
              </w:rPr>
              <w:t>0</w:t>
            </w:r>
          </w:p>
        </w:tc>
        <w:tc>
          <w:tcPr>
            <w:tcW w:w="8221" w:type="dxa"/>
            <w:gridSpan w:val="2"/>
            <w:tcBorders>
              <w:top w:val="double" w:sz="4" w:space="0" w:color="auto"/>
              <w:left w:val="single" w:sz="6" w:space="0" w:color="auto"/>
              <w:bottom w:val="single" w:sz="6" w:space="0" w:color="auto"/>
              <w:right w:val="double" w:sz="4" w:space="0" w:color="auto"/>
            </w:tcBorders>
            <w:vAlign w:val="center"/>
          </w:tcPr>
          <w:p w14:paraId="1BABE77D" w14:textId="77777777" w:rsidR="00970F51" w:rsidRPr="00654E37" w:rsidRDefault="00970F51" w:rsidP="00C005D7">
            <w:pPr>
              <w:autoSpaceDE w:val="0"/>
              <w:autoSpaceDN w:val="0"/>
              <w:adjustRightInd w:val="0"/>
              <w:snapToGrid w:val="0"/>
              <w:spacing w:line="400" w:lineRule="exact"/>
              <w:ind w:left="260" w:hangingChars="100" w:hanging="260"/>
              <w:jc w:val="center"/>
              <w:rPr>
                <w:rFonts w:ascii="微軟正黑體" w:eastAsia="微軟正黑體" w:hAnsi="微軟正黑體"/>
                <w:b/>
                <w:bCs/>
                <w:color w:val="000000" w:themeColor="text1"/>
                <w:sz w:val="26"/>
                <w:szCs w:val="26"/>
              </w:rPr>
            </w:pPr>
            <w:r w:rsidRPr="00654E37">
              <w:rPr>
                <w:rFonts w:ascii="微軟正黑體" w:eastAsia="微軟正黑體" w:hAnsi="微軟正黑體"/>
                <w:b/>
                <w:bCs/>
                <w:color w:val="000000" w:themeColor="text1"/>
                <w:sz w:val="26"/>
                <w:szCs w:val="26"/>
              </w:rPr>
              <w:t>報              到</w:t>
            </w:r>
          </w:p>
        </w:tc>
      </w:tr>
      <w:bookmarkEnd w:id="1"/>
      <w:tr w:rsidR="003F7370" w:rsidRPr="00654E37" w14:paraId="1BD74C3C" w14:textId="77777777" w:rsidTr="00910C84">
        <w:trPr>
          <w:cantSplit/>
          <w:trHeight w:val="1068"/>
          <w:jc w:val="center"/>
        </w:trPr>
        <w:tc>
          <w:tcPr>
            <w:tcW w:w="1970" w:type="dxa"/>
            <w:tcBorders>
              <w:bottom w:val="single" w:sz="4" w:space="0" w:color="auto"/>
            </w:tcBorders>
            <w:vAlign w:val="center"/>
          </w:tcPr>
          <w:p w14:paraId="2D179885" w14:textId="63065DF8" w:rsidR="003F7370" w:rsidRPr="00654E37" w:rsidRDefault="00F66CB1" w:rsidP="00C005D7">
            <w:pPr>
              <w:adjustRightInd w:val="0"/>
              <w:snapToGrid w:val="0"/>
              <w:spacing w:line="400" w:lineRule="exact"/>
              <w:jc w:val="center"/>
              <w:rPr>
                <w:rFonts w:ascii="微軟正黑體" w:eastAsia="微軟正黑體" w:hAnsi="微軟正黑體" w:cs="Calibri"/>
                <w:b/>
                <w:kern w:val="0"/>
                <w:sz w:val="26"/>
                <w:szCs w:val="26"/>
              </w:rPr>
            </w:pPr>
            <w:r w:rsidRPr="00654E37">
              <w:rPr>
                <w:rFonts w:ascii="微軟正黑體" w:eastAsia="微軟正黑體" w:hAnsi="微軟正黑體" w:cs="Calibri" w:hint="eastAsia"/>
                <w:b/>
                <w:kern w:val="0"/>
                <w:sz w:val="26"/>
                <w:szCs w:val="26"/>
              </w:rPr>
              <w:t>9/5</w:t>
            </w:r>
            <w:r w:rsidR="00722820" w:rsidRPr="00654E37">
              <w:rPr>
                <w:rFonts w:ascii="微軟正黑體" w:eastAsia="微軟正黑體" w:hAnsi="微軟正黑體" w:cs="Calibri" w:hint="eastAsia"/>
                <w:b/>
                <w:kern w:val="0"/>
                <w:sz w:val="26"/>
                <w:szCs w:val="26"/>
              </w:rPr>
              <w:t>(</w:t>
            </w:r>
            <w:r w:rsidRPr="00654E37">
              <w:rPr>
                <w:rFonts w:ascii="微軟正黑體" w:eastAsia="微軟正黑體" w:hAnsi="微軟正黑體" w:cs="Calibri" w:hint="eastAsia"/>
                <w:b/>
                <w:kern w:val="0"/>
                <w:sz w:val="26"/>
                <w:szCs w:val="26"/>
              </w:rPr>
              <w:t>五</w:t>
            </w:r>
            <w:r w:rsidR="00722820" w:rsidRPr="00654E37">
              <w:rPr>
                <w:rFonts w:ascii="微軟正黑體" w:eastAsia="微軟正黑體" w:hAnsi="微軟正黑體" w:cs="Calibri" w:hint="eastAsia"/>
                <w:b/>
                <w:kern w:val="0"/>
                <w:sz w:val="26"/>
                <w:szCs w:val="26"/>
              </w:rPr>
              <w:t>)</w:t>
            </w:r>
            <w:r w:rsidR="00722820" w:rsidRPr="00654E37">
              <w:rPr>
                <w:rFonts w:ascii="微軟正黑體" w:eastAsia="微軟正黑體" w:hAnsi="微軟正黑體" w:cs="Calibri"/>
                <w:b/>
                <w:kern w:val="0"/>
                <w:sz w:val="26"/>
                <w:szCs w:val="26"/>
              </w:rPr>
              <w:br/>
              <w:t>09:</w:t>
            </w:r>
            <w:r w:rsidR="00722820" w:rsidRPr="00654E37">
              <w:rPr>
                <w:rFonts w:ascii="微軟正黑體" w:eastAsia="微軟正黑體" w:hAnsi="微軟正黑體" w:cs="Calibri" w:hint="eastAsia"/>
                <w:b/>
                <w:kern w:val="0"/>
                <w:sz w:val="26"/>
                <w:szCs w:val="26"/>
              </w:rPr>
              <w:t>0</w:t>
            </w:r>
            <w:r w:rsidR="00722820" w:rsidRPr="00654E37">
              <w:rPr>
                <w:rFonts w:ascii="微軟正黑體" w:eastAsia="微軟正黑體" w:hAnsi="微軟正黑體" w:cs="Calibri"/>
                <w:b/>
                <w:kern w:val="0"/>
                <w:sz w:val="26"/>
                <w:szCs w:val="26"/>
              </w:rPr>
              <w:t>0</w:t>
            </w:r>
            <w:r w:rsidR="00722820" w:rsidRPr="00654E37">
              <w:rPr>
                <w:rFonts w:ascii="微軟正黑體" w:eastAsia="微軟正黑體" w:hAnsi="微軟正黑體" w:cs="Calibri" w:hint="eastAsia"/>
                <w:b/>
                <w:kern w:val="0"/>
                <w:sz w:val="26"/>
                <w:szCs w:val="26"/>
              </w:rPr>
              <w:t>~</w:t>
            </w:r>
            <w:r w:rsidRPr="00654E37">
              <w:rPr>
                <w:rFonts w:ascii="微軟正黑體" w:eastAsia="微軟正黑體" w:hAnsi="微軟正黑體" w:cs="Calibri" w:hint="eastAsia"/>
                <w:b/>
                <w:kern w:val="0"/>
                <w:sz w:val="26"/>
                <w:szCs w:val="26"/>
              </w:rPr>
              <w:t>17:30</w:t>
            </w:r>
          </w:p>
        </w:tc>
        <w:tc>
          <w:tcPr>
            <w:tcW w:w="6030" w:type="dxa"/>
            <w:tcBorders>
              <w:bottom w:val="single" w:sz="4" w:space="0" w:color="auto"/>
            </w:tcBorders>
            <w:vAlign w:val="center"/>
          </w:tcPr>
          <w:p w14:paraId="726C9B58" w14:textId="28AEC8BA" w:rsidR="00337839" w:rsidRPr="00654E37" w:rsidRDefault="003E2F1D" w:rsidP="00C005D7">
            <w:pPr>
              <w:snapToGrid w:val="0"/>
              <w:spacing w:line="400" w:lineRule="exact"/>
              <w:contextualSpacing/>
              <w:rPr>
                <w:rFonts w:ascii="微軟正黑體" w:eastAsia="微軟正黑體" w:hAnsi="微軟正黑體"/>
                <w:b/>
                <w:sz w:val="26"/>
                <w:szCs w:val="26"/>
              </w:rPr>
            </w:pPr>
            <w:r>
              <w:rPr>
                <w:rFonts w:ascii="微軟正黑體" w:eastAsia="微軟正黑體" w:hAnsi="微軟正黑體" w:hint="eastAsia"/>
                <w:b/>
                <w:sz w:val="26"/>
                <w:szCs w:val="26"/>
              </w:rPr>
              <w:t>(</w:t>
            </w:r>
            <w:r w:rsidR="00337839" w:rsidRPr="00654E37">
              <w:rPr>
                <w:rFonts w:ascii="微軟正黑體" w:eastAsia="微軟正黑體" w:hAnsi="微軟正黑體" w:hint="eastAsia"/>
                <w:b/>
                <w:sz w:val="26"/>
                <w:szCs w:val="26"/>
              </w:rPr>
              <w:t>一)AI 檢測之3D掃描與逆向工程技術操作實務</w:t>
            </w:r>
          </w:p>
          <w:p w14:paraId="4B90707C" w14:textId="0E6F9F2E" w:rsidR="00337839" w:rsidRPr="00910C84" w:rsidRDefault="00337839" w:rsidP="00C005D7">
            <w:pPr>
              <w:pStyle w:val="ae"/>
              <w:numPr>
                <w:ilvl w:val="0"/>
                <w:numId w:val="57"/>
              </w:numPr>
              <w:snapToGrid w:val="0"/>
              <w:spacing w:line="400" w:lineRule="exact"/>
              <w:ind w:leftChars="0"/>
              <w:contextualSpacing/>
              <w:rPr>
                <w:rFonts w:ascii="微軟正黑體" w:eastAsia="微軟正黑體" w:hAnsi="微軟正黑體"/>
                <w:b/>
                <w:sz w:val="26"/>
                <w:szCs w:val="26"/>
              </w:rPr>
            </w:pPr>
            <w:r w:rsidRPr="00910C84">
              <w:rPr>
                <w:rFonts w:ascii="微軟正黑體" w:eastAsia="微軟正黑體" w:hAnsi="微軟正黑體" w:hint="eastAsia"/>
                <w:b/>
                <w:sz w:val="26"/>
                <w:szCs w:val="26"/>
              </w:rPr>
              <w:t>3D 掃描技術應用與掃描流程介紹</w:t>
            </w:r>
            <w:r w:rsidRPr="00910C84">
              <w:rPr>
                <w:rFonts w:ascii="微軟正黑體" w:eastAsia="微軟正黑體" w:hAnsi="微軟正黑體" w:hint="eastAsia"/>
                <w:b/>
                <w:sz w:val="26"/>
                <w:szCs w:val="26"/>
              </w:rPr>
              <w:tab/>
            </w:r>
            <w:r w:rsidRPr="00910C84">
              <w:rPr>
                <w:rFonts w:ascii="微軟正黑體" w:eastAsia="微軟正黑體" w:hAnsi="微軟正黑體" w:hint="eastAsia"/>
                <w:b/>
                <w:sz w:val="26"/>
                <w:szCs w:val="26"/>
              </w:rPr>
              <w:tab/>
            </w:r>
          </w:p>
          <w:p w14:paraId="7F382613" w14:textId="39691B7E" w:rsidR="00337839" w:rsidRPr="00910C84" w:rsidRDefault="00337839" w:rsidP="00C005D7">
            <w:pPr>
              <w:pStyle w:val="ae"/>
              <w:numPr>
                <w:ilvl w:val="0"/>
                <w:numId w:val="57"/>
              </w:numPr>
              <w:snapToGrid w:val="0"/>
              <w:spacing w:line="400" w:lineRule="exact"/>
              <w:ind w:leftChars="0"/>
              <w:contextualSpacing/>
              <w:rPr>
                <w:rFonts w:ascii="微軟正黑體" w:eastAsia="微軟正黑體" w:hAnsi="微軟正黑體"/>
                <w:b/>
                <w:sz w:val="26"/>
                <w:szCs w:val="26"/>
              </w:rPr>
            </w:pPr>
            <w:r w:rsidRPr="00910C84">
              <w:rPr>
                <w:rFonts w:ascii="微軟正黑體" w:eastAsia="微軟正黑體" w:hAnsi="微軟正黑體" w:hint="eastAsia"/>
                <w:b/>
                <w:sz w:val="26"/>
                <w:szCs w:val="26"/>
              </w:rPr>
              <w:t>逆向工程建模操作實務</w:t>
            </w:r>
          </w:p>
          <w:p w14:paraId="2819AFB9" w14:textId="77777777" w:rsidR="00337839" w:rsidRPr="00654E37" w:rsidRDefault="00337839" w:rsidP="00C005D7">
            <w:pPr>
              <w:snapToGrid w:val="0"/>
              <w:spacing w:line="400" w:lineRule="exact"/>
              <w:contextualSpacing/>
              <w:rPr>
                <w:rFonts w:ascii="微軟正黑體" w:eastAsia="微軟正黑體" w:hAnsi="微軟正黑體"/>
                <w:b/>
                <w:sz w:val="26"/>
                <w:szCs w:val="26"/>
              </w:rPr>
            </w:pPr>
            <w:r w:rsidRPr="00654E37">
              <w:rPr>
                <w:rFonts w:ascii="微軟正黑體" w:eastAsia="微軟正黑體" w:hAnsi="微軟正黑體" w:hint="eastAsia"/>
                <w:b/>
                <w:sz w:val="26"/>
                <w:szCs w:val="26"/>
              </w:rPr>
              <w:t>(二)AI 檢測之預判檢測與3D列印技術操作實務</w:t>
            </w:r>
          </w:p>
          <w:p w14:paraId="7C7719C1" w14:textId="7B173BDB" w:rsidR="00337839" w:rsidRPr="00910C84" w:rsidRDefault="00337839" w:rsidP="00C005D7">
            <w:pPr>
              <w:pStyle w:val="ae"/>
              <w:numPr>
                <w:ilvl w:val="0"/>
                <w:numId w:val="58"/>
              </w:numPr>
              <w:snapToGrid w:val="0"/>
              <w:spacing w:line="400" w:lineRule="exact"/>
              <w:ind w:leftChars="0"/>
              <w:contextualSpacing/>
              <w:rPr>
                <w:rFonts w:ascii="微軟正黑體" w:eastAsia="微軟正黑體" w:hAnsi="微軟正黑體"/>
                <w:b/>
                <w:sz w:val="26"/>
                <w:szCs w:val="26"/>
              </w:rPr>
            </w:pPr>
            <w:r w:rsidRPr="00910C84">
              <w:rPr>
                <w:rFonts w:ascii="微軟正黑體" w:eastAsia="微軟正黑體" w:hAnsi="微軟正黑體" w:hint="eastAsia"/>
                <w:b/>
                <w:sz w:val="26"/>
                <w:szCs w:val="26"/>
              </w:rPr>
              <w:t>AI 預判檢測應用流程與技術介紹</w:t>
            </w:r>
            <w:r w:rsidRPr="00910C84">
              <w:rPr>
                <w:rFonts w:ascii="微軟正黑體" w:eastAsia="微軟正黑體" w:hAnsi="微軟正黑體" w:hint="eastAsia"/>
                <w:b/>
                <w:sz w:val="26"/>
                <w:szCs w:val="26"/>
              </w:rPr>
              <w:tab/>
            </w:r>
            <w:r w:rsidRPr="00910C84">
              <w:rPr>
                <w:rFonts w:ascii="微軟正黑體" w:eastAsia="微軟正黑體" w:hAnsi="微軟正黑體" w:hint="eastAsia"/>
                <w:b/>
                <w:sz w:val="26"/>
                <w:szCs w:val="26"/>
              </w:rPr>
              <w:tab/>
            </w:r>
          </w:p>
          <w:p w14:paraId="061BC39C" w14:textId="6B7A1BDB" w:rsidR="003F7370" w:rsidRPr="00910C84" w:rsidRDefault="00337839" w:rsidP="00C005D7">
            <w:pPr>
              <w:pStyle w:val="ae"/>
              <w:numPr>
                <w:ilvl w:val="0"/>
                <w:numId w:val="58"/>
              </w:numPr>
              <w:snapToGrid w:val="0"/>
              <w:spacing w:line="400" w:lineRule="exact"/>
              <w:ind w:leftChars="0"/>
              <w:contextualSpacing/>
              <w:rPr>
                <w:rFonts w:ascii="微軟正黑體" w:eastAsia="微軟正黑體" w:hAnsi="微軟正黑體"/>
                <w:b/>
                <w:sz w:val="26"/>
                <w:szCs w:val="26"/>
              </w:rPr>
            </w:pPr>
            <w:r w:rsidRPr="00910C84">
              <w:rPr>
                <w:rFonts w:ascii="微軟正黑體" w:eastAsia="微軟正黑體" w:hAnsi="微軟正黑體" w:hint="eastAsia"/>
                <w:b/>
                <w:sz w:val="26"/>
                <w:szCs w:val="26"/>
              </w:rPr>
              <w:t>3D 列印輔助結構檢測實務操作</w:t>
            </w:r>
          </w:p>
        </w:tc>
        <w:tc>
          <w:tcPr>
            <w:tcW w:w="2191" w:type="dxa"/>
            <w:tcBorders>
              <w:bottom w:val="single" w:sz="4" w:space="0" w:color="auto"/>
            </w:tcBorders>
            <w:vAlign w:val="center"/>
          </w:tcPr>
          <w:p w14:paraId="4D49403D" w14:textId="4928C418" w:rsidR="00337839" w:rsidRPr="00654E37" w:rsidRDefault="00337839" w:rsidP="00C005D7">
            <w:pPr>
              <w:snapToGrid w:val="0"/>
              <w:spacing w:line="400" w:lineRule="exact"/>
              <w:rPr>
                <w:rFonts w:ascii="微軟正黑體" w:eastAsia="微軟正黑體" w:hAnsi="微軟正黑體"/>
                <w:b/>
                <w:bCs/>
                <w:sz w:val="26"/>
                <w:szCs w:val="26"/>
              </w:rPr>
            </w:pPr>
            <w:r w:rsidRPr="00654E37">
              <w:rPr>
                <w:rFonts w:ascii="微軟正黑體" w:eastAsia="微軟正黑體" w:hAnsi="微軟正黑體" w:hint="eastAsia"/>
                <w:b/>
                <w:bCs/>
                <w:sz w:val="26"/>
                <w:szCs w:val="26"/>
              </w:rPr>
              <w:t>高詮</w:t>
            </w:r>
            <w:r w:rsidR="00910C84">
              <w:rPr>
                <w:rFonts w:ascii="微軟正黑體" w:eastAsia="微軟正黑體" w:hAnsi="微軟正黑體" w:hint="eastAsia"/>
                <w:b/>
                <w:bCs/>
                <w:sz w:val="26"/>
                <w:szCs w:val="26"/>
              </w:rPr>
              <w:t>國際</w:t>
            </w:r>
            <w:r w:rsidRPr="00654E37">
              <w:rPr>
                <w:rFonts w:ascii="微軟正黑體" w:eastAsia="微軟正黑體" w:hAnsi="微軟正黑體"/>
                <w:b/>
                <w:bCs/>
                <w:sz w:val="26"/>
                <w:szCs w:val="26"/>
              </w:rPr>
              <w:br/>
            </w:r>
            <w:r w:rsidRPr="00654E37">
              <w:rPr>
                <w:rFonts w:ascii="微軟正黑體" w:eastAsia="微軟正黑體" w:hAnsi="微軟正黑體" w:hint="eastAsia"/>
                <w:b/>
                <w:bCs/>
                <w:sz w:val="26"/>
                <w:szCs w:val="26"/>
              </w:rPr>
              <w:t>鄺柏文</w:t>
            </w:r>
          </w:p>
          <w:p w14:paraId="0E3252F2" w14:textId="77777777" w:rsidR="00337839" w:rsidRPr="00654E37" w:rsidRDefault="00337839" w:rsidP="00C005D7">
            <w:pPr>
              <w:snapToGrid w:val="0"/>
              <w:spacing w:line="400" w:lineRule="exact"/>
              <w:rPr>
                <w:rFonts w:ascii="微軟正黑體" w:eastAsia="微軟正黑體" w:hAnsi="微軟正黑體"/>
                <w:b/>
                <w:bCs/>
                <w:sz w:val="26"/>
                <w:szCs w:val="26"/>
              </w:rPr>
            </w:pPr>
          </w:p>
          <w:p w14:paraId="11F6788D" w14:textId="77777777" w:rsidR="00337839" w:rsidRPr="00654E37" w:rsidRDefault="00337839" w:rsidP="00C005D7">
            <w:pPr>
              <w:snapToGrid w:val="0"/>
              <w:spacing w:line="400" w:lineRule="exact"/>
              <w:rPr>
                <w:rFonts w:ascii="微軟正黑體" w:eastAsia="微軟正黑體" w:hAnsi="微軟正黑體"/>
                <w:b/>
                <w:bCs/>
                <w:sz w:val="26"/>
                <w:szCs w:val="26"/>
              </w:rPr>
            </w:pPr>
            <w:r w:rsidRPr="00654E37">
              <w:rPr>
                <w:rFonts w:ascii="微軟正黑體" w:eastAsia="微軟正黑體" w:hAnsi="微軟正黑體" w:hint="eastAsia"/>
                <w:b/>
                <w:bCs/>
                <w:sz w:val="26"/>
                <w:szCs w:val="26"/>
              </w:rPr>
              <w:t>自行車研發中心/</w:t>
            </w:r>
          </w:p>
          <w:p w14:paraId="722BF808" w14:textId="2D1822A9" w:rsidR="003F7370" w:rsidRPr="00654E37" w:rsidRDefault="00337839" w:rsidP="00C005D7">
            <w:pPr>
              <w:snapToGrid w:val="0"/>
              <w:spacing w:line="400" w:lineRule="exact"/>
              <w:rPr>
                <w:rFonts w:ascii="微軟正黑體" w:eastAsia="微軟正黑體" w:hAnsi="微軟正黑體"/>
                <w:b/>
                <w:bCs/>
              </w:rPr>
            </w:pPr>
            <w:r w:rsidRPr="00654E37">
              <w:rPr>
                <w:rFonts w:ascii="微軟正黑體" w:eastAsia="微軟正黑體" w:hAnsi="微軟正黑體" w:hint="eastAsia"/>
                <w:b/>
                <w:bCs/>
                <w:sz w:val="26"/>
                <w:szCs w:val="26"/>
              </w:rPr>
              <w:t>助教劉志彥</w:t>
            </w:r>
          </w:p>
        </w:tc>
      </w:tr>
    </w:tbl>
    <w:p w14:paraId="06BE7BC3" w14:textId="77777777" w:rsidR="008C7DC3" w:rsidRDefault="008C7DC3">
      <w:r>
        <w:br w:type="page"/>
      </w:r>
    </w:p>
    <w:tbl>
      <w:tblPr>
        <w:tblW w:w="4872" w:type="pct"/>
        <w:jc w:val="center"/>
        <w:tblBorders>
          <w:top w:val="double" w:sz="4" w:space="0" w:color="auto"/>
          <w:left w:val="double" w:sz="4" w:space="0" w:color="auto"/>
          <w:bottom w:val="double" w:sz="4" w:space="0" w:color="auto"/>
          <w:right w:val="double" w:sz="4" w:space="0" w:color="auto"/>
          <w:insideH w:val="single" w:sz="6" w:space="0" w:color="auto"/>
          <w:insideV w:val="single" w:sz="6" w:space="0" w:color="auto"/>
        </w:tblBorders>
        <w:tblLayout w:type="fixed"/>
        <w:tblCellMar>
          <w:left w:w="28" w:type="dxa"/>
          <w:right w:w="28" w:type="dxa"/>
        </w:tblCellMar>
        <w:tblLook w:val="0000" w:firstRow="0" w:lastRow="0" w:firstColumn="0" w:lastColumn="0" w:noHBand="0" w:noVBand="0"/>
      </w:tblPr>
      <w:tblGrid>
        <w:gridCol w:w="1997"/>
        <w:gridCol w:w="6112"/>
        <w:gridCol w:w="2221"/>
      </w:tblGrid>
      <w:tr w:rsidR="008C7DC3" w:rsidRPr="00654E37" w14:paraId="74ACE099" w14:textId="77777777" w:rsidTr="008C7DC3">
        <w:trPr>
          <w:cantSplit/>
          <w:trHeight w:val="678"/>
          <w:jc w:val="center"/>
        </w:trPr>
        <w:tc>
          <w:tcPr>
            <w:tcW w:w="1970" w:type="dxa"/>
            <w:tcBorders>
              <w:top w:val="double" w:sz="4" w:space="0" w:color="auto"/>
              <w:left w:val="double" w:sz="4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5C9827AD" w14:textId="1A0D2E86" w:rsidR="008C7DC3" w:rsidRPr="00654E37" w:rsidRDefault="008C7DC3" w:rsidP="008C7DC3">
            <w:pPr>
              <w:adjustRightInd w:val="0"/>
              <w:snapToGrid w:val="0"/>
              <w:spacing w:line="400" w:lineRule="exact"/>
              <w:jc w:val="center"/>
              <w:rPr>
                <w:rFonts w:ascii="微軟正黑體" w:eastAsia="微軟正黑體" w:hAnsi="微軟正黑體" w:cs="Calibri"/>
                <w:b/>
                <w:kern w:val="0"/>
                <w:sz w:val="26"/>
                <w:szCs w:val="26"/>
              </w:rPr>
            </w:pPr>
            <w:r w:rsidRPr="00654E37">
              <w:rPr>
                <w:rFonts w:ascii="微軟正黑體" w:eastAsia="微軟正黑體" w:hAnsi="微軟正黑體"/>
                <w:b/>
                <w:color w:val="000000" w:themeColor="text1"/>
                <w:sz w:val="26"/>
                <w:szCs w:val="26"/>
              </w:rPr>
              <w:lastRenderedPageBreak/>
              <w:t>課程時間</w:t>
            </w:r>
          </w:p>
        </w:tc>
        <w:tc>
          <w:tcPr>
            <w:tcW w:w="6030" w:type="dxa"/>
            <w:tcBorders>
              <w:top w:val="double" w:sz="4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5436FF06" w14:textId="06055581" w:rsidR="008C7DC3" w:rsidRDefault="008C7DC3" w:rsidP="008C7DC3">
            <w:pPr>
              <w:snapToGrid w:val="0"/>
              <w:spacing w:line="400" w:lineRule="exact"/>
              <w:contextualSpacing/>
              <w:jc w:val="center"/>
              <w:rPr>
                <w:rFonts w:ascii="微軟正黑體" w:eastAsia="微軟正黑體" w:hAnsi="微軟正黑體"/>
                <w:b/>
                <w:sz w:val="26"/>
                <w:szCs w:val="26"/>
              </w:rPr>
            </w:pPr>
            <w:r w:rsidRPr="00654E37">
              <w:rPr>
                <w:rFonts w:ascii="微軟正黑體" w:eastAsia="微軟正黑體" w:hAnsi="微軟正黑體"/>
                <w:b/>
                <w:color w:val="000000" w:themeColor="text1"/>
                <w:sz w:val="26"/>
                <w:szCs w:val="26"/>
              </w:rPr>
              <w:t>課    程    大    綱</w:t>
            </w:r>
            <w:r w:rsidRPr="00654E37">
              <w:rPr>
                <w:rFonts w:ascii="微軟正黑體" w:eastAsia="微軟正黑體" w:hAnsi="微軟正黑體" w:hint="eastAsia"/>
                <w:b/>
                <w:color w:val="000000" w:themeColor="text1"/>
                <w:sz w:val="26"/>
                <w:szCs w:val="26"/>
              </w:rPr>
              <w:t>(課程總時數：30小時)</w:t>
            </w:r>
          </w:p>
        </w:tc>
        <w:tc>
          <w:tcPr>
            <w:tcW w:w="2191" w:type="dxa"/>
            <w:tcBorders>
              <w:top w:val="double" w:sz="4" w:space="0" w:color="auto"/>
              <w:left w:val="single" w:sz="6" w:space="0" w:color="auto"/>
              <w:bottom w:val="single" w:sz="6" w:space="0" w:color="auto"/>
              <w:right w:val="double" w:sz="4" w:space="0" w:color="auto"/>
            </w:tcBorders>
            <w:vAlign w:val="center"/>
          </w:tcPr>
          <w:p w14:paraId="5CE26797" w14:textId="15ADE67F" w:rsidR="008C7DC3" w:rsidRPr="00654E37" w:rsidRDefault="008C7DC3" w:rsidP="008C7DC3">
            <w:pPr>
              <w:snapToGrid w:val="0"/>
              <w:spacing w:line="400" w:lineRule="exact"/>
              <w:jc w:val="center"/>
              <w:rPr>
                <w:rFonts w:ascii="微軟正黑體" w:eastAsia="微軟正黑體" w:hAnsi="微軟正黑體"/>
                <w:b/>
                <w:bCs/>
                <w:sz w:val="26"/>
                <w:szCs w:val="26"/>
              </w:rPr>
            </w:pPr>
            <w:r w:rsidRPr="00654E37">
              <w:rPr>
                <w:rFonts w:ascii="微軟正黑體" w:eastAsia="微軟正黑體" w:hAnsi="微軟正黑體"/>
                <w:b/>
                <w:bCs/>
                <w:color w:val="000000" w:themeColor="text1"/>
                <w:sz w:val="26"/>
                <w:szCs w:val="26"/>
              </w:rPr>
              <w:t>講    師</w:t>
            </w:r>
          </w:p>
        </w:tc>
      </w:tr>
      <w:tr w:rsidR="008C7DC3" w:rsidRPr="00654E37" w14:paraId="1CDEDB9C" w14:textId="77777777" w:rsidTr="00880E95">
        <w:trPr>
          <w:cantSplit/>
          <w:trHeight w:val="676"/>
          <w:jc w:val="center"/>
        </w:trPr>
        <w:tc>
          <w:tcPr>
            <w:tcW w:w="1970" w:type="dxa"/>
            <w:tcBorders>
              <w:top w:val="double" w:sz="4" w:space="0" w:color="auto"/>
              <w:left w:val="double" w:sz="4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1A402FA2" w14:textId="4B704531" w:rsidR="008C7DC3" w:rsidRPr="00654E37" w:rsidRDefault="008C7DC3" w:rsidP="008C7DC3">
            <w:pPr>
              <w:adjustRightInd w:val="0"/>
              <w:snapToGrid w:val="0"/>
              <w:spacing w:line="400" w:lineRule="exact"/>
              <w:jc w:val="center"/>
              <w:rPr>
                <w:rFonts w:ascii="微軟正黑體" w:eastAsia="微軟正黑體" w:hAnsi="微軟正黑體" w:cs="Calibri"/>
                <w:b/>
                <w:kern w:val="0"/>
                <w:sz w:val="26"/>
                <w:szCs w:val="26"/>
              </w:rPr>
            </w:pPr>
            <w:r w:rsidRPr="00654E37">
              <w:rPr>
                <w:rFonts w:ascii="微軟正黑體" w:eastAsia="微軟正黑體" w:hAnsi="微軟正黑體"/>
                <w:b/>
                <w:bCs/>
                <w:color w:val="000000" w:themeColor="text1"/>
                <w:sz w:val="26"/>
                <w:szCs w:val="26"/>
              </w:rPr>
              <w:t>08:30～09:00</w:t>
            </w:r>
          </w:p>
        </w:tc>
        <w:tc>
          <w:tcPr>
            <w:tcW w:w="8221" w:type="dxa"/>
            <w:gridSpan w:val="2"/>
            <w:tcBorders>
              <w:top w:val="double" w:sz="4" w:space="0" w:color="auto"/>
              <w:left w:val="single" w:sz="6" w:space="0" w:color="auto"/>
              <w:bottom w:val="single" w:sz="6" w:space="0" w:color="auto"/>
            </w:tcBorders>
            <w:vAlign w:val="center"/>
          </w:tcPr>
          <w:p w14:paraId="04C1E0EF" w14:textId="0A481EFF" w:rsidR="008C7DC3" w:rsidRPr="00654E37" w:rsidRDefault="008C7DC3" w:rsidP="008C7DC3">
            <w:pPr>
              <w:snapToGrid w:val="0"/>
              <w:spacing w:line="400" w:lineRule="exact"/>
              <w:jc w:val="center"/>
              <w:rPr>
                <w:rFonts w:ascii="微軟正黑體" w:eastAsia="微軟正黑體" w:hAnsi="微軟正黑體"/>
                <w:b/>
                <w:bCs/>
                <w:sz w:val="26"/>
                <w:szCs w:val="26"/>
              </w:rPr>
            </w:pPr>
            <w:r w:rsidRPr="00654E37">
              <w:rPr>
                <w:rFonts w:ascii="微軟正黑體" w:eastAsia="微軟正黑體" w:hAnsi="微軟正黑體"/>
                <w:b/>
                <w:bCs/>
                <w:color w:val="000000" w:themeColor="text1"/>
                <w:sz w:val="26"/>
                <w:szCs w:val="26"/>
              </w:rPr>
              <w:t>報              到</w:t>
            </w:r>
          </w:p>
        </w:tc>
      </w:tr>
      <w:tr w:rsidR="008C7DC3" w:rsidRPr="00654E37" w14:paraId="1F79763D" w14:textId="77777777" w:rsidTr="00910C84">
        <w:trPr>
          <w:cantSplit/>
          <w:trHeight w:val="1068"/>
          <w:jc w:val="center"/>
        </w:trPr>
        <w:tc>
          <w:tcPr>
            <w:tcW w:w="1970" w:type="dxa"/>
            <w:tcBorders>
              <w:top w:val="single" w:sz="4" w:space="0" w:color="auto"/>
            </w:tcBorders>
            <w:vAlign w:val="center"/>
          </w:tcPr>
          <w:p w14:paraId="734FF746" w14:textId="7D8A1325" w:rsidR="008C7DC3" w:rsidRPr="00654E37" w:rsidRDefault="008C7DC3" w:rsidP="008C7DC3">
            <w:pPr>
              <w:adjustRightInd w:val="0"/>
              <w:snapToGrid w:val="0"/>
              <w:spacing w:line="400" w:lineRule="exact"/>
              <w:jc w:val="center"/>
              <w:rPr>
                <w:rFonts w:ascii="微軟正黑體" w:eastAsia="微軟正黑體" w:hAnsi="微軟正黑體" w:cs="Calibri"/>
                <w:b/>
                <w:kern w:val="0"/>
                <w:sz w:val="26"/>
                <w:szCs w:val="26"/>
              </w:rPr>
            </w:pPr>
            <w:r w:rsidRPr="00654E37">
              <w:rPr>
                <w:rFonts w:ascii="微軟正黑體" w:eastAsia="微軟正黑體" w:hAnsi="微軟正黑體" w:cs="Calibri" w:hint="eastAsia"/>
                <w:b/>
                <w:kern w:val="0"/>
                <w:sz w:val="26"/>
                <w:szCs w:val="26"/>
              </w:rPr>
              <w:t>9/12(五)</w:t>
            </w:r>
            <w:r w:rsidRPr="00654E37">
              <w:rPr>
                <w:rFonts w:ascii="微軟正黑體" w:eastAsia="微軟正黑體" w:hAnsi="微軟正黑體" w:cs="Calibri"/>
                <w:b/>
                <w:kern w:val="0"/>
                <w:sz w:val="26"/>
                <w:szCs w:val="26"/>
              </w:rPr>
              <w:br/>
              <w:t>09:</w:t>
            </w:r>
            <w:r w:rsidRPr="00654E37">
              <w:rPr>
                <w:rFonts w:ascii="微軟正黑體" w:eastAsia="微軟正黑體" w:hAnsi="微軟正黑體" w:cs="Calibri" w:hint="eastAsia"/>
                <w:b/>
                <w:kern w:val="0"/>
                <w:sz w:val="26"/>
                <w:szCs w:val="26"/>
              </w:rPr>
              <w:t>00</w:t>
            </w:r>
            <w:r w:rsidRPr="00654E37">
              <w:rPr>
                <w:rFonts w:ascii="微軟正黑體" w:eastAsia="微軟正黑體" w:hAnsi="微軟正黑體" w:cs="Calibri"/>
                <w:b/>
                <w:kern w:val="0"/>
                <w:sz w:val="26"/>
                <w:szCs w:val="26"/>
              </w:rPr>
              <w:t>～</w:t>
            </w:r>
            <w:r w:rsidRPr="00654E37">
              <w:rPr>
                <w:rFonts w:ascii="微軟正黑體" w:eastAsia="微軟正黑體" w:hAnsi="微軟正黑體" w:cs="Calibri" w:hint="eastAsia"/>
                <w:b/>
                <w:kern w:val="0"/>
                <w:sz w:val="26"/>
                <w:szCs w:val="26"/>
              </w:rPr>
              <w:t>17:30</w:t>
            </w:r>
          </w:p>
        </w:tc>
        <w:tc>
          <w:tcPr>
            <w:tcW w:w="6030" w:type="dxa"/>
          </w:tcPr>
          <w:p w14:paraId="350D6755" w14:textId="77777777" w:rsidR="008C7DC3" w:rsidRPr="00654E37" w:rsidRDefault="008C7DC3" w:rsidP="008C7DC3">
            <w:pPr>
              <w:snapToGrid w:val="0"/>
              <w:spacing w:line="400" w:lineRule="exact"/>
              <w:jc w:val="both"/>
              <w:rPr>
                <w:rFonts w:ascii="微軟正黑體" w:eastAsia="微軟正黑體" w:hAnsi="微軟正黑體"/>
                <w:b/>
                <w:bCs/>
                <w:sz w:val="26"/>
                <w:szCs w:val="26"/>
              </w:rPr>
            </w:pPr>
            <w:r w:rsidRPr="00654E37">
              <w:rPr>
                <w:rFonts w:ascii="微軟正黑體" w:eastAsia="微軟正黑體" w:hAnsi="微軟正黑體" w:hint="eastAsia"/>
                <w:b/>
                <w:bCs/>
                <w:sz w:val="26"/>
                <w:szCs w:val="26"/>
              </w:rPr>
              <w:t>(三) 機台異常特徵辨識及AI觀念與實作</w:t>
            </w:r>
          </w:p>
          <w:p w14:paraId="5E41E924" w14:textId="77777777" w:rsidR="008C7DC3" w:rsidRDefault="008C7DC3" w:rsidP="008C7DC3">
            <w:pPr>
              <w:pStyle w:val="ae"/>
              <w:numPr>
                <w:ilvl w:val="3"/>
                <w:numId w:val="55"/>
              </w:numPr>
              <w:tabs>
                <w:tab w:val="left" w:pos="3061"/>
              </w:tabs>
              <w:snapToGrid w:val="0"/>
              <w:spacing w:line="400" w:lineRule="exact"/>
              <w:ind w:leftChars="0" w:left="454"/>
              <w:jc w:val="both"/>
              <w:rPr>
                <w:rFonts w:ascii="微軟正黑體" w:eastAsia="微軟正黑體" w:hAnsi="微軟正黑體"/>
                <w:sz w:val="26"/>
                <w:szCs w:val="26"/>
              </w:rPr>
            </w:pPr>
            <w:r w:rsidRPr="00910C84">
              <w:rPr>
                <w:rFonts w:ascii="微軟正黑體" w:eastAsia="微軟正黑體" w:hAnsi="微軟正黑體" w:hint="eastAsia"/>
                <w:sz w:val="26"/>
                <w:szCs w:val="26"/>
              </w:rPr>
              <w:t>訊號處理入門：解讀機台的語言</w:t>
            </w:r>
          </w:p>
          <w:p w14:paraId="2199EBF0" w14:textId="77777777" w:rsidR="008C7DC3" w:rsidRDefault="008C7DC3" w:rsidP="008C7DC3">
            <w:pPr>
              <w:pStyle w:val="ae"/>
              <w:numPr>
                <w:ilvl w:val="3"/>
                <w:numId w:val="55"/>
              </w:numPr>
              <w:tabs>
                <w:tab w:val="left" w:pos="3061"/>
              </w:tabs>
              <w:snapToGrid w:val="0"/>
              <w:spacing w:line="400" w:lineRule="exact"/>
              <w:ind w:leftChars="0" w:left="454"/>
              <w:jc w:val="both"/>
              <w:rPr>
                <w:rFonts w:ascii="微軟正黑體" w:eastAsia="微軟正黑體" w:hAnsi="微軟正黑體"/>
                <w:sz w:val="26"/>
                <w:szCs w:val="26"/>
              </w:rPr>
            </w:pPr>
            <w:r w:rsidRPr="00910C84">
              <w:rPr>
                <w:rFonts w:ascii="微軟正黑體" w:eastAsia="微軟正黑體" w:hAnsi="微軟正黑體" w:hint="eastAsia"/>
                <w:sz w:val="26"/>
                <w:szCs w:val="26"/>
              </w:rPr>
              <w:t>傳統異常檢測方法</w:t>
            </w:r>
          </w:p>
          <w:p w14:paraId="28FD1235" w14:textId="77777777" w:rsidR="008C7DC3" w:rsidRDefault="008C7DC3" w:rsidP="008C7DC3">
            <w:pPr>
              <w:pStyle w:val="ae"/>
              <w:numPr>
                <w:ilvl w:val="3"/>
                <w:numId w:val="55"/>
              </w:numPr>
              <w:tabs>
                <w:tab w:val="left" w:pos="3061"/>
              </w:tabs>
              <w:snapToGrid w:val="0"/>
              <w:spacing w:line="400" w:lineRule="exact"/>
              <w:ind w:leftChars="0" w:left="454"/>
              <w:jc w:val="both"/>
              <w:rPr>
                <w:rFonts w:ascii="微軟正黑體" w:eastAsia="微軟正黑體" w:hAnsi="微軟正黑體"/>
                <w:sz w:val="26"/>
                <w:szCs w:val="26"/>
              </w:rPr>
            </w:pPr>
            <w:r w:rsidRPr="00910C84">
              <w:rPr>
                <w:rFonts w:ascii="微軟正黑體" w:eastAsia="微軟正黑體" w:hAnsi="微軟正黑體" w:hint="eastAsia"/>
                <w:sz w:val="26"/>
                <w:szCs w:val="26"/>
              </w:rPr>
              <w:t>深度學習異常檢測方法</w:t>
            </w:r>
          </w:p>
          <w:p w14:paraId="0FB041B1" w14:textId="77777777" w:rsidR="008C7DC3" w:rsidRPr="00910C84" w:rsidRDefault="008C7DC3" w:rsidP="008C7DC3">
            <w:pPr>
              <w:tabs>
                <w:tab w:val="left" w:pos="3061"/>
              </w:tabs>
              <w:snapToGrid w:val="0"/>
              <w:spacing w:line="400" w:lineRule="exact"/>
              <w:ind w:left="-26"/>
              <w:jc w:val="both"/>
              <w:rPr>
                <w:rFonts w:ascii="微軟正黑體" w:eastAsia="微軟正黑體" w:hAnsi="微軟正黑體"/>
                <w:sz w:val="26"/>
                <w:szCs w:val="26"/>
              </w:rPr>
            </w:pPr>
            <w:r w:rsidRPr="00910C84">
              <w:rPr>
                <w:rFonts w:ascii="微軟正黑體" w:eastAsia="微軟正黑體" w:hAnsi="微軟正黑體" w:hint="eastAsia"/>
                <w:sz w:val="26"/>
                <w:szCs w:val="26"/>
              </w:rPr>
              <w:t>實作坊：</w:t>
            </w:r>
            <w:r w:rsidRPr="00910C84">
              <w:rPr>
                <w:rFonts w:ascii="微軟正黑體" w:eastAsia="微軟正黑體" w:hAnsi="微軟正黑體"/>
                <w:sz w:val="26"/>
                <w:szCs w:val="26"/>
              </w:rPr>
              <w:t>Python</w:t>
            </w:r>
            <w:r w:rsidRPr="00910C84">
              <w:rPr>
                <w:rFonts w:ascii="微軟正黑體" w:eastAsia="微軟正黑體" w:hAnsi="微軟正黑體" w:hint="eastAsia"/>
                <w:sz w:val="26"/>
                <w:szCs w:val="26"/>
              </w:rPr>
              <w:t>震動訊號異常檢測</w:t>
            </w:r>
          </w:p>
          <w:p w14:paraId="77D4CCE2" w14:textId="77777777" w:rsidR="008C7DC3" w:rsidRPr="00654E37" w:rsidRDefault="008C7DC3" w:rsidP="008C7DC3">
            <w:pPr>
              <w:snapToGrid w:val="0"/>
              <w:spacing w:line="400" w:lineRule="exact"/>
              <w:jc w:val="both"/>
              <w:rPr>
                <w:rFonts w:ascii="微軟正黑體" w:eastAsia="微軟正黑體" w:hAnsi="微軟正黑體"/>
                <w:b/>
                <w:bCs/>
                <w:sz w:val="26"/>
                <w:szCs w:val="26"/>
              </w:rPr>
            </w:pPr>
            <w:r w:rsidRPr="00654E37">
              <w:rPr>
                <w:rFonts w:ascii="微軟正黑體" w:eastAsia="微軟正黑體" w:hAnsi="微軟正黑體" w:hint="eastAsia"/>
                <w:b/>
                <w:bCs/>
                <w:sz w:val="26"/>
                <w:szCs w:val="26"/>
              </w:rPr>
              <w:t>(四) 大語言模型與</w:t>
            </w:r>
            <w:r w:rsidRPr="00654E37">
              <w:rPr>
                <w:rFonts w:ascii="微軟正黑體" w:eastAsia="微軟正黑體" w:hAnsi="微軟正黑體"/>
                <w:b/>
                <w:bCs/>
                <w:sz w:val="26"/>
                <w:szCs w:val="26"/>
              </w:rPr>
              <w:t>RAG</w:t>
            </w:r>
            <w:r w:rsidRPr="00654E37">
              <w:rPr>
                <w:rFonts w:ascii="微軟正黑體" w:eastAsia="微軟正黑體" w:hAnsi="微軟正黑體" w:hint="eastAsia"/>
                <w:b/>
                <w:bCs/>
                <w:sz w:val="26"/>
                <w:szCs w:val="26"/>
              </w:rPr>
              <w:t>流程產業知識庫與實作</w:t>
            </w:r>
          </w:p>
          <w:p w14:paraId="39C4F309" w14:textId="77777777" w:rsidR="008C7DC3" w:rsidRDefault="008C7DC3" w:rsidP="008C7DC3">
            <w:pPr>
              <w:pStyle w:val="ae"/>
              <w:numPr>
                <w:ilvl w:val="0"/>
                <w:numId w:val="56"/>
              </w:numPr>
              <w:snapToGrid w:val="0"/>
              <w:spacing w:line="400" w:lineRule="exact"/>
              <w:ind w:leftChars="0"/>
              <w:jc w:val="both"/>
              <w:rPr>
                <w:rFonts w:ascii="微軟正黑體" w:eastAsia="微軟正黑體" w:hAnsi="微軟正黑體"/>
                <w:sz w:val="26"/>
                <w:szCs w:val="26"/>
              </w:rPr>
            </w:pPr>
            <w:r w:rsidRPr="00910C84">
              <w:rPr>
                <w:rFonts w:ascii="微軟正黑體" w:eastAsia="微軟正黑體" w:hAnsi="微軟正黑體" w:hint="eastAsia"/>
                <w:sz w:val="26"/>
                <w:szCs w:val="26"/>
              </w:rPr>
              <w:t>生成式</w:t>
            </w:r>
            <w:r w:rsidRPr="00910C84">
              <w:rPr>
                <w:rFonts w:ascii="微軟正黑體" w:eastAsia="微軟正黑體" w:hAnsi="微軟正黑體"/>
                <w:sz w:val="26"/>
                <w:szCs w:val="26"/>
              </w:rPr>
              <w:t>AI</w:t>
            </w:r>
            <w:r w:rsidRPr="00910C84">
              <w:rPr>
                <w:rFonts w:ascii="微軟正黑體" w:eastAsia="微軟正黑體" w:hAnsi="微軟正黑體" w:hint="eastAsia"/>
                <w:sz w:val="26"/>
                <w:szCs w:val="26"/>
              </w:rPr>
              <w:t>的挑戰與</w:t>
            </w:r>
            <w:r w:rsidRPr="00910C84">
              <w:rPr>
                <w:rFonts w:ascii="微軟正黑體" w:eastAsia="微軟正黑體" w:hAnsi="微軟正黑體"/>
                <w:sz w:val="26"/>
                <w:szCs w:val="26"/>
              </w:rPr>
              <w:t>RAG</w:t>
            </w:r>
            <w:r w:rsidRPr="00910C84">
              <w:rPr>
                <w:rFonts w:ascii="微軟正黑體" w:eastAsia="微軟正黑體" w:hAnsi="微軟正黑體" w:hint="eastAsia"/>
                <w:sz w:val="26"/>
                <w:szCs w:val="26"/>
              </w:rPr>
              <w:t>的誕生</w:t>
            </w:r>
          </w:p>
          <w:p w14:paraId="53AC80B4" w14:textId="77777777" w:rsidR="008C7DC3" w:rsidRDefault="008C7DC3" w:rsidP="008C7DC3">
            <w:pPr>
              <w:pStyle w:val="ae"/>
              <w:numPr>
                <w:ilvl w:val="0"/>
                <w:numId w:val="56"/>
              </w:numPr>
              <w:snapToGrid w:val="0"/>
              <w:spacing w:line="400" w:lineRule="exact"/>
              <w:ind w:leftChars="0"/>
              <w:jc w:val="both"/>
              <w:rPr>
                <w:rFonts w:ascii="微軟正黑體" w:eastAsia="微軟正黑體" w:hAnsi="微軟正黑體"/>
                <w:sz w:val="26"/>
                <w:szCs w:val="26"/>
              </w:rPr>
            </w:pPr>
            <w:r w:rsidRPr="00910C84">
              <w:rPr>
                <w:rFonts w:ascii="微軟正黑體" w:eastAsia="微軟正黑體" w:hAnsi="微軟正黑體"/>
                <w:sz w:val="26"/>
                <w:szCs w:val="26"/>
              </w:rPr>
              <w:t>RAG</w:t>
            </w:r>
            <w:r w:rsidRPr="00910C84">
              <w:rPr>
                <w:rFonts w:ascii="微軟正黑體" w:eastAsia="微軟正黑體" w:hAnsi="微軟正黑體" w:hint="eastAsia"/>
                <w:sz w:val="26"/>
                <w:szCs w:val="26"/>
              </w:rPr>
              <w:t>架構解析</w:t>
            </w:r>
            <w:r w:rsidRPr="00910C84">
              <w:rPr>
                <w:rFonts w:ascii="微軟正黑體" w:eastAsia="微軟正黑體" w:hAnsi="微軟正黑體"/>
                <w:sz w:val="26"/>
                <w:szCs w:val="26"/>
              </w:rPr>
              <w:t>(</w:t>
            </w:r>
            <w:r w:rsidRPr="00910C84">
              <w:rPr>
                <w:rFonts w:ascii="微軟正黑體" w:eastAsia="微軟正黑體" w:hAnsi="微軟正黑體" w:hint="eastAsia"/>
                <w:sz w:val="26"/>
                <w:szCs w:val="26"/>
              </w:rPr>
              <w:t>一</w:t>
            </w:r>
            <w:r w:rsidRPr="00910C84">
              <w:rPr>
                <w:rFonts w:ascii="微軟正黑體" w:eastAsia="微軟正黑體" w:hAnsi="微軟正黑體"/>
                <w:sz w:val="26"/>
                <w:szCs w:val="26"/>
              </w:rPr>
              <w:t>)</w:t>
            </w:r>
            <w:r w:rsidRPr="00910C84">
              <w:rPr>
                <w:rFonts w:ascii="微軟正黑體" w:eastAsia="微軟正黑體" w:hAnsi="微軟正黑體" w:hint="eastAsia"/>
                <w:sz w:val="26"/>
                <w:szCs w:val="26"/>
              </w:rPr>
              <w:t>：資料索引流程</w:t>
            </w:r>
          </w:p>
          <w:p w14:paraId="1BD24A77" w14:textId="77777777" w:rsidR="008C7DC3" w:rsidRDefault="008C7DC3" w:rsidP="008C7DC3">
            <w:pPr>
              <w:pStyle w:val="ae"/>
              <w:numPr>
                <w:ilvl w:val="0"/>
                <w:numId w:val="56"/>
              </w:numPr>
              <w:snapToGrid w:val="0"/>
              <w:spacing w:line="400" w:lineRule="exact"/>
              <w:ind w:leftChars="0"/>
              <w:jc w:val="both"/>
              <w:rPr>
                <w:rFonts w:ascii="微軟正黑體" w:eastAsia="微軟正黑體" w:hAnsi="微軟正黑體"/>
                <w:sz w:val="26"/>
                <w:szCs w:val="26"/>
              </w:rPr>
            </w:pPr>
            <w:r w:rsidRPr="00910C84">
              <w:rPr>
                <w:rFonts w:ascii="微軟正黑體" w:eastAsia="微軟正黑體" w:hAnsi="微軟正黑體"/>
                <w:sz w:val="26"/>
                <w:szCs w:val="26"/>
              </w:rPr>
              <w:t>RAG</w:t>
            </w:r>
            <w:r w:rsidRPr="00910C84">
              <w:rPr>
                <w:rFonts w:ascii="微軟正黑體" w:eastAsia="微軟正黑體" w:hAnsi="微軟正黑體" w:hint="eastAsia"/>
                <w:sz w:val="26"/>
                <w:szCs w:val="26"/>
              </w:rPr>
              <w:t>架構解析</w:t>
            </w:r>
            <w:r w:rsidRPr="00910C84">
              <w:rPr>
                <w:rFonts w:ascii="微軟正黑體" w:eastAsia="微軟正黑體" w:hAnsi="微軟正黑體"/>
                <w:sz w:val="26"/>
                <w:szCs w:val="26"/>
              </w:rPr>
              <w:t>(</w:t>
            </w:r>
            <w:r w:rsidRPr="00910C84">
              <w:rPr>
                <w:rFonts w:ascii="微軟正黑體" w:eastAsia="微軟正黑體" w:hAnsi="微軟正黑體" w:hint="eastAsia"/>
                <w:sz w:val="26"/>
                <w:szCs w:val="26"/>
              </w:rPr>
              <w:t>二</w:t>
            </w:r>
            <w:r w:rsidRPr="00910C84">
              <w:rPr>
                <w:rFonts w:ascii="微軟正黑體" w:eastAsia="微軟正黑體" w:hAnsi="微軟正黑體"/>
                <w:sz w:val="26"/>
                <w:szCs w:val="26"/>
              </w:rPr>
              <w:t>)</w:t>
            </w:r>
            <w:r w:rsidRPr="00910C84">
              <w:rPr>
                <w:rFonts w:ascii="微軟正黑體" w:eastAsia="微軟正黑體" w:hAnsi="微軟正黑體" w:hint="eastAsia"/>
                <w:sz w:val="26"/>
                <w:szCs w:val="26"/>
              </w:rPr>
              <w:t>與實作準備</w:t>
            </w:r>
          </w:p>
          <w:p w14:paraId="5DCE3C74" w14:textId="6D7F7F3C" w:rsidR="008C7DC3" w:rsidRPr="00654E37" w:rsidRDefault="008C7DC3" w:rsidP="008C7DC3">
            <w:pPr>
              <w:snapToGrid w:val="0"/>
              <w:spacing w:line="400" w:lineRule="exact"/>
              <w:contextualSpacing/>
              <w:rPr>
                <w:rFonts w:ascii="微軟正黑體" w:eastAsia="微軟正黑體" w:hAnsi="微軟正黑體"/>
                <w:b/>
                <w:sz w:val="26"/>
                <w:szCs w:val="26"/>
              </w:rPr>
            </w:pPr>
            <w:r w:rsidRPr="00654E37">
              <w:rPr>
                <w:rFonts w:ascii="微軟正黑體" w:eastAsia="微軟正黑體" w:hAnsi="微軟正黑體" w:hint="eastAsia"/>
                <w:sz w:val="26"/>
                <w:szCs w:val="26"/>
              </w:rPr>
              <w:t>實作坊：打造設備維修手冊</w:t>
            </w:r>
            <w:r w:rsidRPr="00654E37">
              <w:rPr>
                <w:rFonts w:ascii="微軟正黑體" w:eastAsia="微軟正黑體" w:hAnsi="微軟正黑體"/>
                <w:sz w:val="26"/>
                <w:szCs w:val="26"/>
              </w:rPr>
              <w:t>Q&amp;A</w:t>
            </w:r>
            <w:r w:rsidRPr="00654E37">
              <w:rPr>
                <w:rFonts w:ascii="微軟正黑體" w:eastAsia="微軟正黑體" w:hAnsi="微軟正黑體" w:hint="eastAsia"/>
                <w:sz w:val="26"/>
                <w:szCs w:val="26"/>
              </w:rPr>
              <w:t>機器人</w:t>
            </w:r>
          </w:p>
        </w:tc>
        <w:tc>
          <w:tcPr>
            <w:tcW w:w="2191" w:type="dxa"/>
            <w:tcBorders>
              <w:top w:val="single" w:sz="4" w:space="0" w:color="auto"/>
            </w:tcBorders>
            <w:vAlign w:val="center"/>
          </w:tcPr>
          <w:p w14:paraId="4F410FFD" w14:textId="77777777" w:rsidR="008C7DC3" w:rsidRPr="00654E37" w:rsidRDefault="008C7DC3" w:rsidP="008C7DC3">
            <w:pPr>
              <w:adjustRightInd w:val="0"/>
              <w:snapToGrid w:val="0"/>
              <w:spacing w:line="400" w:lineRule="exact"/>
              <w:ind w:left="23"/>
              <w:rPr>
                <w:rFonts w:ascii="微軟正黑體" w:eastAsia="微軟正黑體" w:hAnsi="微軟正黑體"/>
                <w:b/>
                <w:sz w:val="26"/>
                <w:szCs w:val="26"/>
              </w:rPr>
            </w:pPr>
            <w:r w:rsidRPr="00654E37">
              <w:rPr>
                <w:rFonts w:ascii="微軟正黑體" w:eastAsia="微軟正黑體" w:hAnsi="微軟正黑體" w:hint="eastAsia"/>
                <w:b/>
                <w:sz w:val="26"/>
                <w:szCs w:val="26"/>
              </w:rPr>
              <w:t>逢甲大學/</w:t>
            </w:r>
          </w:p>
          <w:p w14:paraId="0E0F4C08" w14:textId="77777777" w:rsidR="008C7DC3" w:rsidRPr="00654E37" w:rsidRDefault="008C7DC3" w:rsidP="008C7DC3">
            <w:pPr>
              <w:adjustRightInd w:val="0"/>
              <w:snapToGrid w:val="0"/>
              <w:spacing w:line="400" w:lineRule="exact"/>
              <w:ind w:left="23"/>
              <w:rPr>
                <w:rFonts w:ascii="微軟正黑體" w:eastAsia="微軟正黑體" w:hAnsi="微軟正黑體"/>
                <w:b/>
                <w:sz w:val="26"/>
                <w:szCs w:val="26"/>
              </w:rPr>
            </w:pPr>
            <w:r w:rsidRPr="00654E37">
              <w:rPr>
                <w:rFonts w:ascii="微軟正黑體" w:eastAsia="微軟正黑體" w:hAnsi="微軟正黑體" w:hint="eastAsia"/>
                <w:b/>
                <w:sz w:val="26"/>
                <w:szCs w:val="26"/>
              </w:rPr>
              <w:t>張又云副主任</w:t>
            </w:r>
          </w:p>
          <w:p w14:paraId="7BE490B1" w14:textId="77777777" w:rsidR="008C7DC3" w:rsidRDefault="008C7DC3" w:rsidP="008C7DC3">
            <w:pPr>
              <w:adjustRightInd w:val="0"/>
              <w:snapToGrid w:val="0"/>
              <w:spacing w:line="400" w:lineRule="exact"/>
              <w:ind w:left="23"/>
              <w:rPr>
                <w:rFonts w:ascii="微軟正黑體" w:eastAsia="微軟正黑體" w:hAnsi="微軟正黑體"/>
                <w:b/>
                <w:sz w:val="26"/>
                <w:szCs w:val="26"/>
              </w:rPr>
            </w:pPr>
            <w:r w:rsidRPr="00654E37">
              <w:rPr>
                <w:rFonts w:ascii="微軟正黑體" w:eastAsia="微軟正黑體" w:hAnsi="微軟正黑體" w:hint="eastAsia"/>
                <w:b/>
                <w:sz w:val="26"/>
                <w:szCs w:val="26"/>
              </w:rPr>
              <w:t>陳伯維副主任</w:t>
            </w:r>
          </w:p>
          <w:p w14:paraId="0A8FC293" w14:textId="77777777" w:rsidR="008C7DC3" w:rsidRPr="00654E37" w:rsidRDefault="008C7DC3" w:rsidP="008C7DC3">
            <w:pPr>
              <w:adjustRightInd w:val="0"/>
              <w:snapToGrid w:val="0"/>
              <w:spacing w:line="400" w:lineRule="exact"/>
              <w:ind w:left="23"/>
              <w:rPr>
                <w:rFonts w:ascii="微軟正黑體" w:eastAsia="微軟正黑體" w:hAnsi="微軟正黑體"/>
                <w:b/>
                <w:sz w:val="26"/>
                <w:szCs w:val="26"/>
              </w:rPr>
            </w:pPr>
          </w:p>
          <w:p w14:paraId="48284703" w14:textId="77777777" w:rsidR="008C7DC3" w:rsidRPr="00654E37" w:rsidRDefault="008C7DC3" w:rsidP="008C7DC3">
            <w:pPr>
              <w:adjustRightInd w:val="0"/>
              <w:snapToGrid w:val="0"/>
              <w:spacing w:line="400" w:lineRule="exact"/>
              <w:ind w:left="23"/>
              <w:rPr>
                <w:rFonts w:ascii="微軟正黑體" w:eastAsia="微軟正黑體" w:hAnsi="微軟正黑體"/>
                <w:b/>
                <w:sz w:val="26"/>
                <w:szCs w:val="26"/>
              </w:rPr>
            </w:pPr>
            <w:r w:rsidRPr="00654E37">
              <w:rPr>
                <w:rFonts w:ascii="微軟正黑體" w:eastAsia="微軟正黑體" w:hAnsi="微軟正黑體" w:hint="eastAsia"/>
                <w:b/>
                <w:sz w:val="26"/>
                <w:szCs w:val="26"/>
              </w:rPr>
              <w:t>自行車研發中心/助教</w:t>
            </w:r>
          </w:p>
          <w:p w14:paraId="4C390E1D" w14:textId="77777777" w:rsidR="008C7DC3" w:rsidRPr="00654E37" w:rsidRDefault="008C7DC3" w:rsidP="008C7DC3">
            <w:pPr>
              <w:adjustRightInd w:val="0"/>
              <w:snapToGrid w:val="0"/>
              <w:spacing w:line="400" w:lineRule="exact"/>
              <w:ind w:left="23"/>
              <w:rPr>
                <w:rFonts w:ascii="微軟正黑體" w:eastAsia="微軟正黑體" w:hAnsi="微軟正黑體"/>
                <w:b/>
                <w:sz w:val="26"/>
                <w:szCs w:val="26"/>
              </w:rPr>
            </w:pPr>
            <w:r w:rsidRPr="00654E37">
              <w:rPr>
                <w:rFonts w:ascii="微軟正黑體" w:eastAsia="微軟正黑體" w:hAnsi="微軟正黑體" w:hint="eastAsia"/>
                <w:b/>
                <w:sz w:val="26"/>
                <w:szCs w:val="26"/>
              </w:rPr>
              <w:t>林彥宏</w:t>
            </w:r>
          </w:p>
          <w:p w14:paraId="4BF20A14" w14:textId="43DF4813" w:rsidR="008C7DC3" w:rsidRPr="00654E37" w:rsidRDefault="008C7DC3" w:rsidP="008C7DC3">
            <w:pPr>
              <w:snapToGrid w:val="0"/>
              <w:spacing w:line="400" w:lineRule="exact"/>
              <w:rPr>
                <w:rFonts w:ascii="微軟正黑體" w:eastAsia="微軟正黑體" w:hAnsi="微軟正黑體"/>
                <w:b/>
                <w:bCs/>
                <w:sz w:val="26"/>
                <w:szCs w:val="26"/>
              </w:rPr>
            </w:pPr>
            <w:r w:rsidRPr="00654E37">
              <w:rPr>
                <w:rFonts w:ascii="微軟正黑體" w:eastAsia="微軟正黑體" w:hAnsi="微軟正黑體" w:hint="eastAsia"/>
                <w:b/>
                <w:sz w:val="26"/>
                <w:szCs w:val="26"/>
              </w:rPr>
              <w:t>施佳瑩</w:t>
            </w:r>
          </w:p>
        </w:tc>
      </w:tr>
      <w:tr w:rsidR="008C7DC3" w:rsidRPr="00654E37" w14:paraId="42EB60BF" w14:textId="77777777" w:rsidTr="00910C84">
        <w:trPr>
          <w:cantSplit/>
          <w:trHeight w:val="964"/>
          <w:jc w:val="center"/>
        </w:trPr>
        <w:tc>
          <w:tcPr>
            <w:tcW w:w="1970" w:type="dxa"/>
            <w:vAlign w:val="center"/>
          </w:tcPr>
          <w:p w14:paraId="0D947DB8" w14:textId="77777777" w:rsidR="008C7DC3" w:rsidRDefault="008C7DC3" w:rsidP="008C7DC3">
            <w:pPr>
              <w:snapToGrid w:val="0"/>
              <w:spacing w:line="400" w:lineRule="exact"/>
              <w:jc w:val="center"/>
              <w:rPr>
                <w:rFonts w:ascii="微軟正黑體" w:eastAsia="微軟正黑體" w:hAnsi="微軟正黑體" w:cs="Calibri"/>
                <w:b/>
                <w:kern w:val="0"/>
                <w:sz w:val="26"/>
                <w:szCs w:val="26"/>
              </w:rPr>
            </w:pPr>
            <w:r w:rsidRPr="00654E37">
              <w:rPr>
                <w:rFonts w:ascii="微軟正黑體" w:eastAsia="微軟正黑體" w:hAnsi="微軟正黑體" w:cs="Calibri" w:hint="eastAsia"/>
                <w:b/>
                <w:kern w:val="0"/>
                <w:sz w:val="26"/>
                <w:szCs w:val="26"/>
              </w:rPr>
              <w:t xml:space="preserve">9/15(一) </w:t>
            </w:r>
          </w:p>
          <w:p w14:paraId="675678F6" w14:textId="4DB0AAC7" w:rsidR="008C7DC3" w:rsidRPr="00654E37" w:rsidRDefault="008C7DC3" w:rsidP="008C7DC3">
            <w:pPr>
              <w:snapToGrid w:val="0"/>
              <w:spacing w:line="400" w:lineRule="exact"/>
              <w:jc w:val="center"/>
              <w:rPr>
                <w:rFonts w:ascii="微軟正黑體" w:eastAsia="微軟正黑體" w:hAnsi="微軟正黑體" w:cs="Calibri"/>
                <w:b/>
                <w:kern w:val="0"/>
                <w:sz w:val="26"/>
                <w:szCs w:val="26"/>
              </w:rPr>
            </w:pPr>
            <w:r w:rsidRPr="00654E37">
              <w:rPr>
                <w:rFonts w:ascii="微軟正黑體" w:eastAsia="微軟正黑體" w:hAnsi="微軟正黑體" w:cs="Calibri" w:hint="eastAsia"/>
                <w:b/>
                <w:kern w:val="0"/>
                <w:sz w:val="26"/>
                <w:szCs w:val="26"/>
              </w:rPr>
              <w:t>09:00～17:30</w:t>
            </w:r>
          </w:p>
        </w:tc>
        <w:tc>
          <w:tcPr>
            <w:tcW w:w="6030" w:type="dxa"/>
            <w:tcBorders>
              <w:bottom w:val="single" w:sz="4" w:space="0" w:color="auto"/>
            </w:tcBorders>
          </w:tcPr>
          <w:p w14:paraId="3E67A386" w14:textId="77777777" w:rsidR="008C7DC3" w:rsidRPr="00654E37" w:rsidRDefault="008C7DC3" w:rsidP="008C7DC3">
            <w:pPr>
              <w:snapToGrid w:val="0"/>
              <w:spacing w:line="400" w:lineRule="exact"/>
              <w:jc w:val="both"/>
              <w:rPr>
                <w:rFonts w:ascii="微軟正黑體" w:eastAsia="微軟正黑體" w:hAnsi="微軟正黑體"/>
                <w:b/>
                <w:bCs/>
                <w:sz w:val="26"/>
                <w:szCs w:val="26"/>
              </w:rPr>
            </w:pPr>
            <w:r w:rsidRPr="00654E37">
              <w:rPr>
                <w:rFonts w:ascii="微軟正黑體" w:eastAsia="微軟正黑體" w:hAnsi="微軟正黑體"/>
                <w:b/>
                <w:bCs/>
                <w:sz w:val="26"/>
                <w:szCs w:val="26"/>
              </w:rPr>
              <w:t>(</w:t>
            </w:r>
            <w:r w:rsidRPr="00654E37">
              <w:rPr>
                <w:rFonts w:ascii="微軟正黑體" w:eastAsia="微軟正黑體" w:hAnsi="微軟正黑體" w:hint="eastAsia"/>
                <w:b/>
                <w:bCs/>
                <w:sz w:val="26"/>
                <w:szCs w:val="26"/>
              </w:rPr>
              <w:t>五</w:t>
            </w:r>
            <w:r w:rsidRPr="00654E37">
              <w:rPr>
                <w:rFonts w:ascii="微軟正黑體" w:eastAsia="微軟正黑體" w:hAnsi="微軟正黑體"/>
                <w:b/>
                <w:bCs/>
                <w:sz w:val="26"/>
                <w:szCs w:val="26"/>
              </w:rPr>
              <w:t xml:space="preserve">) AI </w:t>
            </w:r>
            <w:r w:rsidRPr="00654E37">
              <w:rPr>
                <w:rFonts w:ascii="微軟正黑體" w:eastAsia="微軟正黑體" w:hAnsi="微軟正黑體" w:hint="eastAsia"/>
                <w:b/>
                <w:bCs/>
                <w:sz w:val="26"/>
                <w:szCs w:val="26"/>
              </w:rPr>
              <w:t>品管革新：智慧品檢使流程自動化、品質量化</w:t>
            </w:r>
          </w:p>
          <w:tbl>
            <w:tblPr>
              <w:tblW w:w="0" w:type="auto"/>
              <w:tblCellSpacing w:w="15" w:type="dxa"/>
              <w:tblLook w:val="04A0" w:firstRow="1" w:lastRow="0" w:firstColumn="1" w:lastColumn="0" w:noHBand="0" w:noVBand="1"/>
            </w:tblPr>
            <w:tblGrid>
              <w:gridCol w:w="5033"/>
              <w:gridCol w:w="80"/>
              <w:gridCol w:w="80"/>
              <w:gridCol w:w="60"/>
            </w:tblGrid>
            <w:tr w:rsidR="008C7DC3" w:rsidRPr="00654E37" w14:paraId="062F68F9" w14:textId="77777777" w:rsidTr="00543F4F">
              <w:trPr>
                <w:gridAfter w:val="1"/>
                <w:wAfter w:w="15" w:type="dxa"/>
                <w:tblCellSpacing w:w="15" w:type="dxa"/>
              </w:trPr>
              <w:tc>
                <w:tcPr>
                  <w:tcW w:w="4988" w:type="dxa"/>
                  <w:tcMar>
                    <w:top w:w="15" w:type="dxa"/>
                    <w:left w:w="15" w:type="dxa"/>
                    <w:bottom w:w="15" w:type="dxa"/>
                    <w:right w:w="15" w:type="dxa"/>
                  </w:tcMar>
                  <w:vAlign w:val="center"/>
                  <w:hideMark/>
                </w:tcPr>
                <w:p w14:paraId="28F91D47" w14:textId="7A7F634E" w:rsidR="008C7DC3" w:rsidRPr="00910C84" w:rsidRDefault="008C7DC3" w:rsidP="008C7DC3">
                  <w:pPr>
                    <w:pStyle w:val="ae"/>
                    <w:numPr>
                      <w:ilvl w:val="0"/>
                      <w:numId w:val="59"/>
                    </w:numPr>
                    <w:snapToGrid w:val="0"/>
                    <w:spacing w:line="400" w:lineRule="exact"/>
                    <w:ind w:leftChars="0"/>
                    <w:jc w:val="both"/>
                    <w:rPr>
                      <w:rFonts w:ascii="微軟正黑體" w:eastAsia="微軟正黑體" w:hAnsi="微軟正黑體"/>
                      <w:sz w:val="26"/>
                      <w:szCs w:val="26"/>
                    </w:rPr>
                  </w:pPr>
                  <w:r w:rsidRPr="00910C84">
                    <w:rPr>
                      <w:rFonts w:ascii="微軟正黑體" w:eastAsia="微軟正黑體" w:hAnsi="微軟正黑體" w:hint="eastAsia"/>
                      <w:sz w:val="26"/>
                      <w:szCs w:val="26"/>
                    </w:rPr>
                    <w:t>振動聲學分析技術與案例應用分享</w:t>
                  </w:r>
                </w:p>
              </w:tc>
              <w:tc>
                <w:tcPr>
                  <w:tcW w:w="36" w:type="dxa"/>
                  <w:tcMar>
                    <w:top w:w="15" w:type="dxa"/>
                    <w:left w:w="15" w:type="dxa"/>
                    <w:bottom w:w="15" w:type="dxa"/>
                    <w:right w:w="15" w:type="dxa"/>
                  </w:tcMar>
                  <w:vAlign w:val="center"/>
                  <w:hideMark/>
                </w:tcPr>
                <w:p w14:paraId="77E4FF36" w14:textId="77777777" w:rsidR="008C7DC3" w:rsidRPr="00654E37" w:rsidRDefault="008C7DC3" w:rsidP="008C7DC3">
                  <w:pPr>
                    <w:snapToGrid w:val="0"/>
                    <w:spacing w:line="400" w:lineRule="exact"/>
                    <w:ind w:leftChars="245" w:left="588"/>
                    <w:jc w:val="both"/>
                    <w:rPr>
                      <w:rFonts w:ascii="微軟正黑體" w:eastAsia="微軟正黑體" w:hAnsi="微軟正黑體"/>
                      <w:sz w:val="26"/>
                      <w:szCs w:val="26"/>
                    </w:rPr>
                  </w:pPr>
                </w:p>
              </w:tc>
              <w:tc>
                <w:tcPr>
                  <w:tcW w:w="21" w:type="dxa"/>
                  <w:tcMar>
                    <w:top w:w="15" w:type="dxa"/>
                    <w:left w:w="15" w:type="dxa"/>
                    <w:bottom w:w="15" w:type="dxa"/>
                    <w:right w:w="15" w:type="dxa"/>
                  </w:tcMar>
                  <w:vAlign w:val="center"/>
                  <w:hideMark/>
                </w:tcPr>
                <w:p w14:paraId="271FB354" w14:textId="77777777" w:rsidR="008C7DC3" w:rsidRPr="00654E37" w:rsidRDefault="008C7DC3" w:rsidP="008C7DC3">
                  <w:pPr>
                    <w:snapToGrid w:val="0"/>
                    <w:spacing w:line="400" w:lineRule="exact"/>
                    <w:ind w:leftChars="245" w:left="588"/>
                    <w:jc w:val="both"/>
                    <w:rPr>
                      <w:rFonts w:ascii="微軟正黑體" w:eastAsia="微軟正黑體" w:hAnsi="微軟正黑體"/>
                      <w:sz w:val="26"/>
                      <w:szCs w:val="26"/>
                    </w:rPr>
                  </w:pPr>
                </w:p>
              </w:tc>
            </w:tr>
            <w:tr w:rsidR="008C7DC3" w:rsidRPr="00654E37" w14:paraId="5B4D0750" w14:textId="77777777" w:rsidTr="00543F4F">
              <w:trPr>
                <w:tblCellSpacing w:w="15" w:type="dxa"/>
              </w:trPr>
              <w:tc>
                <w:tcPr>
                  <w:tcW w:w="5150" w:type="dxa"/>
                  <w:gridSpan w:val="4"/>
                  <w:tcMar>
                    <w:top w:w="15" w:type="dxa"/>
                    <w:left w:w="15" w:type="dxa"/>
                    <w:bottom w:w="15" w:type="dxa"/>
                    <w:right w:w="15" w:type="dxa"/>
                  </w:tcMar>
                  <w:vAlign w:val="center"/>
                  <w:hideMark/>
                </w:tcPr>
                <w:p w14:paraId="63DAC88F" w14:textId="71C6251C" w:rsidR="008C7DC3" w:rsidRPr="00910C84" w:rsidRDefault="008C7DC3" w:rsidP="008C7DC3">
                  <w:pPr>
                    <w:pStyle w:val="ae"/>
                    <w:numPr>
                      <w:ilvl w:val="0"/>
                      <w:numId w:val="59"/>
                    </w:numPr>
                    <w:snapToGrid w:val="0"/>
                    <w:spacing w:line="400" w:lineRule="exact"/>
                    <w:ind w:leftChars="0"/>
                    <w:jc w:val="both"/>
                    <w:rPr>
                      <w:rFonts w:ascii="微軟正黑體" w:eastAsia="微軟正黑體" w:hAnsi="微軟正黑體"/>
                      <w:sz w:val="26"/>
                      <w:szCs w:val="26"/>
                    </w:rPr>
                  </w:pPr>
                  <w:r w:rsidRPr="00910C84">
                    <w:rPr>
                      <w:rFonts w:ascii="微軟正黑體" w:eastAsia="微軟正黑體" w:hAnsi="微軟正黑體" w:hint="eastAsia"/>
                      <w:sz w:val="26"/>
                      <w:szCs w:val="26"/>
                    </w:rPr>
                    <w:t>視覺辨識分析技術與案例應用分享</w:t>
                  </w:r>
                </w:p>
              </w:tc>
            </w:tr>
          </w:tbl>
          <w:p w14:paraId="351E8173" w14:textId="77777777" w:rsidR="008C7DC3" w:rsidRPr="00654E37" w:rsidRDefault="008C7DC3" w:rsidP="008C7DC3">
            <w:pPr>
              <w:snapToGrid w:val="0"/>
              <w:spacing w:line="400" w:lineRule="exact"/>
              <w:jc w:val="both"/>
              <w:rPr>
                <w:rFonts w:ascii="微軟正黑體" w:eastAsia="微軟正黑體" w:hAnsi="微軟正黑體"/>
                <w:b/>
                <w:bCs/>
                <w:sz w:val="26"/>
                <w:szCs w:val="26"/>
              </w:rPr>
            </w:pPr>
            <w:r w:rsidRPr="00654E37">
              <w:rPr>
                <w:rFonts w:ascii="微軟正黑體" w:eastAsia="微軟正黑體" w:hAnsi="微軟正黑體"/>
                <w:b/>
                <w:bCs/>
                <w:sz w:val="26"/>
                <w:szCs w:val="26"/>
              </w:rPr>
              <w:t>(</w:t>
            </w:r>
            <w:r w:rsidRPr="00654E37">
              <w:rPr>
                <w:rFonts w:ascii="微軟正黑體" w:eastAsia="微軟正黑體" w:hAnsi="微軟正黑體" w:hint="eastAsia"/>
                <w:b/>
                <w:bCs/>
                <w:sz w:val="26"/>
                <w:szCs w:val="26"/>
              </w:rPr>
              <w:t>六</w:t>
            </w:r>
            <w:r w:rsidRPr="00654E37">
              <w:rPr>
                <w:rFonts w:ascii="微軟正黑體" w:eastAsia="微軟正黑體" w:hAnsi="微軟正黑體"/>
                <w:b/>
                <w:bCs/>
                <w:sz w:val="26"/>
                <w:szCs w:val="26"/>
              </w:rPr>
              <w:t>)AI</w:t>
            </w:r>
            <w:r w:rsidRPr="00654E37">
              <w:rPr>
                <w:rFonts w:ascii="微軟正黑體" w:eastAsia="微軟正黑體" w:hAnsi="微軟正黑體" w:hint="eastAsia"/>
                <w:b/>
                <w:bCs/>
                <w:sz w:val="26"/>
                <w:szCs w:val="26"/>
              </w:rPr>
              <w:t>檢測之</w:t>
            </w:r>
            <w:r w:rsidRPr="00654E37">
              <w:rPr>
                <w:rFonts w:ascii="微軟正黑體" w:eastAsia="微軟正黑體" w:hAnsi="微軟正黑體"/>
                <w:b/>
                <w:bCs/>
                <w:sz w:val="26"/>
                <w:szCs w:val="26"/>
              </w:rPr>
              <w:t xml:space="preserve">DynaBeam </w:t>
            </w:r>
            <w:r w:rsidRPr="00654E37">
              <w:rPr>
                <w:rFonts w:ascii="微軟正黑體" w:eastAsia="微軟正黑體" w:hAnsi="微軟正黑體" w:hint="eastAsia"/>
                <w:b/>
                <w:bCs/>
                <w:sz w:val="26"/>
                <w:szCs w:val="26"/>
              </w:rPr>
              <w:t>聲音攝影系統操作實務</w:t>
            </w:r>
          </w:p>
          <w:tbl>
            <w:tblPr>
              <w:tblW w:w="0" w:type="auto"/>
              <w:tblCellSpacing w:w="15" w:type="dxa"/>
              <w:tblLook w:val="04A0" w:firstRow="1" w:lastRow="0" w:firstColumn="1" w:lastColumn="0" w:noHBand="0" w:noVBand="1"/>
            </w:tblPr>
            <w:tblGrid>
              <w:gridCol w:w="5897"/>
              <w:gridCol w:w="45"/>
              <w:gridCol w:w="80"/>
              <w:gridCol w:w="109"/>
            </w:tblGrid>
            <w:tr w:rsidR="008C7DC3" w:rsidRPr="00654E37" w14:paraId="766E1B60" w14:textId="77777777" w:rsidTr="00543F4F">
              <w:trPr>
                <w:tblCellSpacing w:w="15" w:type="dxa"/>
              </w:trPr>
              <w:tc>
                <w:tcPr>
                  <w:tcW w:w="5897" w:type="dxa"/>
                  <w:gridSpan w:val="2"/>
                  <w:tcMar>
                    <w:top w:w="15" w:type="dxa"/>
                    <w:left w:w="15" w:type="dxa"/>
                    <w:bottom w:w="15" w:type="dxa"/>
                    <w:right w:w="15" w:type="dxa"/>
                  </w:tcMar>
                  <w:vAlign w:val="center"/>
                  <w:hideMark/>
                </w:tcPr>
                <w:p w14:paraId="6E58D624" w14:textId="49E3B887" w:rsidR="008C7DC3" w:rsidRPr="00910C84" w:rsidRDefault="008C7DC3" w:rsidP="008C7DC3">
                  <w:pPr>
                    <w:pStyle w:val="ae"/>
                    <w:numPr>
                      <w:ilvl w:val="0"/>
                      <w:numId w:val="60"/>
                    </w:numPr>
                    <w:snapToGrid w:val="0"/>
                    <w:spacing w:line="400" w:lineRule="exact"/>
                    <w:ind w:leftChars="0"/>
                    <w:jc w:val="both"/>
                    <w:rPr>
                      <w:rFonts w:ascii="微軟正黑體" w:eastAsia="微軟正黑體" w:hAnsi="微軟正黑體"/>
                      <w:sz w:val="26"/>
                      <w:szCs w:val="26"/>
                    </w:rPr>
                  </w:pPr>
                  <w:r w:rsidRPr="00910C84">
                    <w:rPr>
                      <w:rFonts w:ascii="微軟正黑體" w:eastAsia="微軟正黑體" w:hAnsi="微軟正黑體"/>
                      <w:sz w:val="26"/>
                      <w:szCs w:val="26"/>
                    </w:rPr>
                    <w:t xml:space="preserve">DynaBeam </w:t>
                  </w:r>
                  <w:r w:rsidRPr="00910C84">
                    <w:rPr>
                      <w:rFonts w:ascii="微軟正黑體" w:eastAsia="微軟正黑體" w:hAnsi="微軟正黑體" w:hint="eastAsia"/>
                      <w:sz w:val="26"/>
                      <w:szCs w:val="26"/>
                    </w:rPr>
                    <w:t>聲音成像技術與異音診斷應用</w:t>
                  </w:r>
                </w:p>
              </w:tc>
              <w:tc>
                <w:tcPr>
                  <w:tcW w:w="36" w:type="dxa"/>
                  <w:tcMar>
                    <w:top w:w="15" w:type="dxa"/>
                    <w:left w:w="15" w:type="dxa"/>
                    <w:bottom w:w="15" w:type="dxa"/>
                    <w:right w:w="15" w:type="dxa"/>
                  </w:tcMar>
                  <w:vAlign w:val="center"/>
                  <w:hideMark/>
                </w:tcPr>
                <w:p w14:paraId="611C1A36" w14:textId="77777777" w:rsidR="008C7DC3" w:rsidRPr="00654E37" w:rsidRDefault="008C7DC3" w:rsidP="008C7DC3">
                  <w:pPr>
                    <w:snapToGrid w:val="0"/>
                    <w:spacing w:line="400" w:lineRule="exact"/>
                    <w:ind w:leftChars="245" w:left="588"/>
                    <w:jc w:val="both"/>
                    <w:rPr>
                      <w:rFonts w:ascii="微軟正黑體" w:eastAsia="微軟正黑體" w:hAnsi="微軟正黑體"/>
                      <w:sz w:val="26"/>
                      <w:szCs w:val="26"/>
                    </w:rPr>
                  </w:pPr>
                </w:p>
              </w:tc>
              <w:tc>
                <w:tcPr>
                  <w:tcW w:w="36" w:type="dxa"/>
                  <w:tcMar>
                    <w:top w:w="15" w:type="dxa"/>
                    <w:left w:w="15" w:type="dxa"/>
                    <w:bottom w:w="15" w:type="dxa"/>
                    <w:right w:w="15" w:type="dxa"/>
                  </w:tcMar>
                  <w:vAlign w:val="center"/>
                  <w:hideMark/>
                </w:tcPr>
                <w:p w14:paraId="0E2682A1" w14:textId="77777777" w:rsidR="008C7DC3" w:rsidRPr="00654E37" w:rsidRDefault="008C7DC3" w:rsidP="008C7DC3">
                  <w:pPr>
                    <w:snapToGrid w:val="0"/>
                    <w:spacing w:line="400" w:lineRule="exact"/>
                    <w:ind w:leftChars="245" w:left="588"/>
                    <w:jc w:val="both"/>
                    <w:rPr>
                      <w:rFonts w:ascii="微軟正黑體" w:eastAsia="微軟正黑體" w:hAnsi="微軟正黑體"/>
                      <w:sz w:val="26"/>
                      <w:szCs w:val="26"/>
                    </w:rPr>
                  </w:pPr>
                </w:p>
              </w:tc>
            </w:tr>
            <w:tr w:rsidR="008C7DC3" w:rsidRPr="00654E37" w14:paraId="6C11E94F" w14:textId="77777777" w:rsidTr="00543F4F">
              <w:trPr>
                <w:gridAfter w:val="3"/>
                <w:wAfter w:w="175" w:type="dxa"/>
                <w:tblCellSpacing w:w="15" w:type="dxa"/>
              </w:trPr>
              <w:tc>
                <w:tcPr>
                  <w:tcW w:w="5852" w:type="dxa"/>
                  <w:tcMar>
                    <w:top w:w="15" w:type="dxa"/>
                    <w:left w:w="15" w:type="dxa"/>
                    <w:bottom w:w="15" w:type="dxa"/>
                    <w:right w:w="15" w:type="dxa"/>
                  </w:tcMar>
                  <w:vAlign w:val="center"/>
                  <w:hideMark/>
                </w:tcPr>
                <w:p w14:paraId="791D1740" w14:textId="5AA5F17D" w:rsidR="008C7DC3" w:rsidRPr="00910C84" w:rsidRDefault="008C7DC3" w:rsidP="008C7DC3">
                  <w:pPr>
                    <w:pStyle w:val="ae"/>
                    <w:numPr>
                      <w:ilvl w:val="0"/>
                      <w:numId w:val="60"/>
                    </w:numPr>
                    <w:snapToGrid w:val="0"/>
                    <w:spacing w:line="400" w:lineRule="exact"/>
                    <w:ind w:leftChars="0"/>
                    <w:jc w:val="both"/>
                    <w:rPr>
                      <w:rFonts w:ascii="微軟正黑體" w:eastAsia="微軟正黑體" w:hAnsi="微軟正黑體"/>
                      <w:sz w:val="26"/>
                      <w:szCs w:val="26"/>
                    </w:rPr>
                  </w:pPr>
                  <w:r w:rsidRPr="00910C84">
                    <w:rPr>
                      <w:rFonts w:ascii="微軟正黑體" w:eastAsia="微軟正黑體" w:hAnsi="微軟正黑體" w:hint="eastAsia"/>
                      <w:sz w:val="26"/>
                      <w:szCs w:val="26"/>
                    </w:rPr>
                    <w:t>結構聲音分析操作流程與案例分享</w:t>
                  </w:r>
                </w:p>
              </w:tc>
            </w:tr>
          </w:tbl>
          <w:p w14:paraId="7B6B6395" w14:textId="486E819D" w:rsidR="008C7DC3" w:rsidRPr="00654E37" w:rsidRDefault="008C7DC3" w:rsidP="008C7DC3">
            <w:pPr>
              <w:spacing w:line="400" w:lineRule="exact"/>
              <w:rPr>
                <w:rFonts w:ascii="微軟正黑體" w:eastAsia="微軟正黑體" w:hAnsi="微軟正黑體"/>
                <w:b/>
                <w:sz w:val="26"/>
                <w:szCs w:val="26"/>
              </w:rPr>
            </w:pPr>
          </w:p>
        </w:tc>
        <w:tc>
          <w:tcPr>
            <w:tcW w:w="2191" w:type="dxa"/>
            <w:vAlign w:val="center"/>
          </w:tcPr>
          <w:p w14:paraId="4DC49D26" w14:textId="36A7303D" w:rsidR="008C7DC3" w:rsidRPr="00654E37" w:rsidRDefault="008C7DC3" w:rsidP="008C7DC3">
            <w:pPr>
              <w:adjustRightInd w:val="0"/>
              <w:snapToGrid w:val="0"/>
              <w:spacing w:line="400" w:lineRule="exact"/>
              <w:ind w:left="23"/>
              <w:rPr>
                <w:rFonts w:ascii="微軟正黑體" w:eastAsia="微軟正黑體" w:hAnsi="微軟正黑體"/>
                <w:b/>
                <w:color w:val="000000"/>
                <w:sz w:val="26"/>
                <w:szCs w:val="26"/>
              </w:rPr>
            </w:pPr>
            <w:r w:rsidRPr="00654E37">
              <w:rPr>
                <w:rFonts w:ascii="微軟正黑體" w:eastAsia="微軟正黑體" w:hAnsi="微軟正黑體" w:hint="eastAsia"/>
                <w:b/>
                <w:color w:val="000000"/>
                <w:sz w:val="26"/>
                <w:szCs w:val="26"/>
              </w:rPr>
              <w:t>虎門科技</w:t>
            </w:r>
          </w:p>
          <w:p w14:paraId="0ACD9DA4" w14:textId="425D5CE9" w:rsidR="008C7DC3" w:rsidRPr="00654E37" w:rsidRDefault="008C7DC3" w:rsidP="008C7DC3">
            <w:pPr>
              <w:adjustRightInd w:val="0"/>
              <w:snapToGrid w:val="0"/>
              <w:spacing w:line="400" w:lineRule="exact"/>
              <w:ind w:left="23"/>
              <w:rPr>
                <w:rFonts w:ascii="微軟正黑體" w:eastAsia="微軟正黑體" w:hAnsi="微軟正黑體"/>
                <w:b/>
                <w:color w:val="000000"/>
                <w:sz w:val="26"/>
                <w:szCs w:val="26"/>
              </w:rPr>
            </w:pPr>
            <w:r w:rsidRPr="00654E37">
              <w:rPr>
                <w:rFonts w:ascii="微軟正黑體" w:eastAsia="微軟正黑體" w:hAnsi="微軟正黑體" w:hint="eastAsia"/>
                <w:b/>
                <w:color w:val="000000"/>
                <w:sz w:val="26"/>
                <w:szCs w:val="26"/>
              </w:rPr>
              <w:t>徐偉峰副理</w:t>
            </w:r>
          </w:p>
          <w:p w14:paraId="0D254019" w14:textId="3424B2B2" w:rsidR="008C7DC3" w:rsidRDefault="008C7DC3" w:rsidP="008C7DC3">
            <w:pPr>
              <w:adjustRightInd w:val="0"/>
              <w:snapToGrid w:val="0"/>
              <w:spacing w:line="400" w:lineRule="exact"/>
              <w:ind w:left="23"/>
              <w:rPr>
                <w:rFonts w:ascii="微軟正黑體" w:eastAsia="微軟正黑體" w:hAnsi="微軟正黑體"/>
                <w:b/>
                <w:color w:val="000000"/>
                <w:sz w:val="26"/>
                <w:szCs w:val="26"/>
              </w:rPr>
            </w:pPr>
            <w:r w:rsidRPr="00654E37">
              <w:rPr>
                <w:rFonts w:ascii="微軟正黑體" w:eastAsia="微軟正黑體" w:hAnsi="微軟正黑體" w:hint="eastAsia"/>
                <w:b/>
                <w:color w:val="000000"/>
                <w:sz w:val="26"/>
                <w:szCs w:val="26"/>
              </w:rPr>
              <w:t>陳雲飛技術應用副理</w:t>
            </w:r>
          </w:p>
          <w:p w14:paraId="536DF1C4" w14:textId="77777777" w:rsidR="008C7DC3" w:rsidRPr="00654E37" w:rsidRDefault="008C7DC3" w:rsidP="008C7DC3">
            <w:pPr>
              <w:adjustRightInd w:val="0"/>
              <w:snapToGrid w:val="0"/>
              <w:spacing w:line="400" w:lineRule="exact"/>
              <w:ind w:left="23"/>
              <w:rPr>
                <w:rFonts w:ascii="微軟正黑體" w:eastAsia="微軟正黑體" w:hAnsi="微軟正黑體"/>
                <w:b/>
                <w:color w:val="000000"/>
                <w:sz w:val="26"/>
                <w:szCs w:val="26"/>
              </w:rPr>
            </w:pPr>
          </w:p>
          <w:p w14:paraId="3EB39D07" w14:textId="77777777" w:rsidR="008C7DC3" w:rsidRPr="00654E37" w:rsidRDefault="008C7DC3" w:rsidP="008C7DC3">
            <w:pPr>
              <w:adjustRightInd w:val="0"/>
              <w:snapToGrid w:val="0"/>
              <w:spacing w:line="400" w:lineRule="exact"/>
              <w:ind w:left="23"/>
              <w:rPr>
                <w:rFonts w:ascii="微軟正黑體" w:eastAsia="微軟正黑體" w:hAnsi="微軟正黑體"/>
                <w:b/>
                <w:sz w:val="26"/>
                <w:szCs w:val="26"/>
              </w:rPr>
            </w:pPr>
            <w:r w:rsidRPr="00654E37">
              <w:rPr>
                <w:rFonts w:ascii="微軟正黑體" w:eastAsia="微軟正黑體" w:hAnsi="微軟正黑體" w:hint="eastAsia"/>
                <w:b/>
                <w:sz w:val="26"/>
                <w:szCs w:val="26"/>
              </w:rPr>
              <w:t>自行車研發中心/助教</w:t>
            </w:r>
          </w:p>
          <w:p w14:paraId="61D852BF" w14:textId="665BD11E" w:rsidR="008C7DC3" w:rsidRPr="00654E37" w:rsidRDefault="008C7DC3" w:rsidP="008C7DC3">
            <w:pPr>
              <w:adjustRightInd w:val="0"/>
              <w:snapToGrid w:val="0"/>
              <w:spacing w:line="400" w:lineRule="exact"/>
              <w:ind w:left="23"/>
              <w:rPr>
                <w:rFonts w:ascii="微軟正黑體" w:eastAsia="微軟正黑體" w:hAnsi="微軟正黑體"/>
                <w:b/>
                <w:color w:val="000000"/>
                <w:sz w:val="26"/>
                <w:szCs w:val="26"/>
              </w:rPr>
            </w:pPr>
            <w:r w:rsidRPr="00654E37">
              <w:rPr>
                <w:rFonts w:ascii="微軟正黑體" w:eastAsia="微軟正黑體" w:hAnsi="微軟正黑體" w:hint="eastAsia"/>
                <w:b/>
                <w:color w:val="000000"/>
                <w:sz w:val="26"/>
                <w:szCs w:val="26"/>
              </w:rPr>
              <w:t>詹振能</w:t>
            </w:r>
          </w:p>
        </w:tc>
      </w:tr>
      <w:tr w:rsidR="008C7DC3" w:rsidRPr="00654E37" w14:paraId="123DFE70" w14:textId="77777777" w:rsidTr="00910C84">
        <w:trPr>
          <w:cantSplit/>
          <w:trHeight w:val="1134"/>
          <w:jc w:val="center"/>
        </w:trPr>
        <w:tc>
          <w:tcPr>
            <w:tcW w:w="1970" w:type="dxa"/>
            <w:vAlign w:val="center"/>
          </w:tcPr>
          <w:p w14:paraId="5AEB66C9" w14:textId="0509DF16" w:rsidR="008C7DC3" w:rsidRPr="00654E37" w:rsidRDefault="008C7DC3" w:rsidP="008C7DC3">
            <w:pPr>
              <w:adjustRightInd w:val="0"/>
              <w:snapToGrid w:val="0"/>
              <w:spacing w:line="400" w:lineRule="exact"/>
              <w:jc w:val="center"/>
              <w:rPr>
                <w:rFonts w:ascii="微軟正黑體" w:eastAsia="微軟正黑體" w:hAnsi="微軟正黑體"/>
                <w:b/>
                <w:bCs/>
                <w:color w:val="000000" w:themeColor="text1"/>
                <w:sz w:val="26"/>
                <w:szCs w:val="26"/>
              </w:rPr>
            </w:pPr>
            <w:r w:rsidRPr="00654E37">
              <w:rPr>
                <w:rFonts w:ascii="微軟正黑體" w:eastAsia="微軟正黑體" w:hAnsi="微軟正黑體" w:hint="eastAsia"/>
                <w:b/>
                <w:bCs/>
                <w:color w:val="000000" w:themeColor="text1"/>
                <w:sz w:val="26"/>
                <w:szCs w:val="26"/>
              </w:rPr>
              <w:t>9</w:t>
            </w:r>
            <w:r w:rsidRPr="00654E37">
              <w:rPr>
                <w:rFonts w:ascii="微軟正黑體" w:eastAsia="微軟正黑體" w:hAnsi="微軟正黑體" w:hint="eastAsia"/>
                <w:b/>
                <w:bCs/>
                <w:color w:val="000000" w:themeColor="text1"/>
                <w:sz w:val="26"/>
                <w:szCs w:val="26"/>
                <w:lang w:eastAsia="zh-HK"/>
              </w:rPr>
              <w:t>/</w:t>
            </w:r>
            <w:r w:rsidRPr="00654E37">
              <w:rPr>
                <w:rFonts w:ascii="微軟正黑體" w:eastAsia="微軟正黑體" w:hAnsi="微軟正黑體" w:hint="eastAsia"/>
                <w:b/>
                <w:bCs/>
                <w:color w:val="000000" w:themeColor="text1"/>
                <w:sz w:val="26"/>
                <w:szCs w:val="26"/>
              </w:rPr>
              <w:t>26</w:t>
            </w:r>
            <w:r w:rsidRPr="00654E37">
              <w:rPr>
                <w:rFonts w:ascii="微軟正黑體" w:eastAsia="微軟正黑體" w:hAnsi="微軟正黑體" w:hint="eastAsia"/>
                <w:b/>
                <w:bCs/>
                <w:color w:val="000000" w:themeColor="text1"/>
                <w:sz w:val="26"/>
                <w:szCs w:val="26"/>
                <w:lang w:eastAsia="zh-HK"/>
              </w:rPr>
              <w:t>(五</w:t>
            </w:r>
            <w:r w:rsidRPr="00654E37">
              <w:rPr>
                <w:rFonts w:ascii="微軟正黑體" w:eastAsia="微軟正黑體" w:hAnsi="微軟正黑體" w:hint="eastAsia"/>
                <w:b/>
                <w:bCs/>
                <w:color w:val="000000" w:themeColor="text1"/>
                <w:sz w:val="26"/>
                <w:szCs w:val="26"/>
              </w:rPr>
              <w:t>)</w:t>
            </w:r>
            <w:r w:rsidRPr="00654E37">
              <w:rPr>
                <w:rFonts w:ascii="微軟正黑體" w:eastAsia="微軟正黑體" w:hAnsi="微軟正黑體"/>
                <w:b/>
                <w:bCs/>
                <w:color w:val="000000" w:themeColor="text1"/>
                <w:sz w:val="26"/>
                <w:szCs w:val="26"/>
              </w:rPr>
              <w:br/>
              <w:t>09:00～</w:t>
            </w:r>
            <w:r w:rsidR="00C97EBA">
              <w:rPr>
                <w:rFonts w:ascii="微軟正黑體" w:eastAsia="微軟正黑體" w:hAnsi="微軟正黑體" w:hint="eastAsia"/>
                <w:b/>
                <w:bCs/>
                <w:color w:val="000000" w:themeColor="text1"/>
                <w:sz w:val="26"/>
                <w:szCs w:val="26"/>
              </w:rPr>
              <w:t>17</w:t>
            </w:r>
            <w:r w:rsidRPr="00654E37">
              <w:rPr>
                <w:rFonts w:ascii="微軟正黑體" w:eastAsia="微軟正黑體" w:hAnsi="微軟正黑體" w:hint="eastAsia"/>
                <w:b/>
                <w:bCs/>
                <w:color w:val="000000" w:themeColor="text1"/>
                <w:sz w:val="26"/>
                <w:szCs w:val="26"/>
              </w:rPr>
              <w:t>:30</w:t>
            </w:r>
          </w:p>
        </w:tc>
        <w:tc>
          <w:tcPr>
            <w:tcW w:w="6030" w:type="dxa"/>
            <w:tcBorders>
              <w:top w:val="single" w:sz="4" w:space="0" w:color="auto"/>
            </w:tcBorders>
          </w:tcPr>
          <w:p w14:paraId="06306DAB" w14:textId="77777777" w:rsidR="008C7DC3" w:rsidRPr="00654E37" w:rsidRDefault="008C7DC3" w:rsidP="008C7DC3">
            <w:pPr>
              <w:snapToGrid w:val="0"/>
              <w:spacing w:line="400" w:lineRule="exact"/>
              <w:rPr>
                <w:rFonts w:ascii="微軟正黑體" w:eastAsia="微軟正黑體" w:hAnsi="微軟正黑體"/>
                <w:b/>
                <w:bCs/>
                <w:sz w:val="26"/>
                <w:szCs w:val="26"/>
              </w:rPr>
            </w:pPr>
            <w:r w:rsidRPr="00654E37">
              <w:rPr>
                <w:rFonts w:ascii="微軟正黑體" w:eastAsia="微軟正黑體" w:hAnsi="微軟正黑體" w:hint="eastAsia"/>
                <w:b/>
                <w:bCs/>
                <w:sz w:val="26"/>
                <w:szCs w:val="26"/>
              </w:rPr>
              <w:t>(七)AI檢測之</w:t>
            </w:r>
            <w:proofErr w:type="spellStart"/>
            <w:r w:rsidRPr="00654E37">
              <w:rPr>
                <w:rFonts w:ascii="微軟正黑體" w:eastAsia="微軟正黑體" w:hAnsi="微軟正黑體"/>
                <w:b/>
                <w:bCs/>
                <w:sz w:val="26"/>
                <w:szCs w:val="26"/>
              </w:rPr>
              <w:t>BikeSim</w:t>
            </w:r>
            <w:proofErr w:type="spellEnd"/>
            <w:r w:rsidRPr="00654E37">
              <w:rPr>
                <w:rFonts w:ascii="微軟正黑體" w:eastAsia="微軟正黑體" w:hAnsi="微軟正黑體"/>
                <w:b/>
                <w:bCs/>
                <w:sz w:val="26"/>
                <w:szCs w:val="26"/>
              </w:rPr>
              <w:t xml:space="preserve"> + Ansys </w:t>
            </w:r>
            <w:r w:rsidRPr="00654E37">
              <w:rPr>
                <w:rFonts w:ascii="微軟正黑體" w:eastAsia="微軟正黑體" w:hAnsi="微軟正黑體" w:hint="eastAsia"/>
                <w:b/>
                <w:bCs/>
                <w:sz w:val="26"/>
                <w:szCs w:val="26"/>
              </w:rPr>
              <w:t>整合</w:t>
            </w:r>
            <w:r w:rsidRPr="00654E37">
              <w:rPr>
                <w:rFonts w:ascii="微軟正黑體" w:eastAsia="微軟正黑體" w:hAnsi="微軟正黑體"/>
                <w:b/>
                <w:bCs/>
                <w:sz w:val="26"/>
                <w:szCs w:val="26"/>
              </w:rPr>
              <w:t>流程</w:t>
            </w:r>
            <w:r w:rsidRPr="00654E37">
              <w:rPr>
                <w:rFonts w:ascii="微軟正黑體" w:eastAsia="微軟正黑體" w:hAnsi="微軟正黑體" w:hint="eastAsia"/>
                <w:b/>
                <w:bCs/>
                <w:sz w:val="26"/>
                <w:szCs w:val="26"/>
              </w:rPr>
              <w:t>操作實務</w:t>
            </w:r>
          </w:p>
          <w:tbl>
            <w:tblPr>
              <w:tblW w:w="8389" w:type="dxa"/>
              <w:tblCellSpacing w:w="15" w:type="dxa"/>
              <w:tblCellMar>
                <w:top w:w="15" w:type="dxa"/>
                <w:left w:w="15" w:type="dxa"/>
                <w:bottom w:w="15" w:type="dxa"/>
                <w:right w:w="15" w:type="dxa"/>
              </w:tblCellMar>
              <w:tblLook w:val="04A0" w:firstRow="1" w:lastRow="0" w:firstColumn="1" w:lastColumn="0" w:noHBand="0" w:noVBand="1"/>
            </w:tblPr>
            <w:tblGrid>
              <w:gridCol w:w="8214"/>
              <w:gridCol w:w="80"/>
              <w:gridCol w:w="95"/>
            </w:tblGrid>
            <w:tr w:rsidR="008C7DC3" w:rsidRPr="00654E37" w14:paraId="600FDF61" w14:textId="77777777" w:rsidTr="00543F4F">
              <w:trPr>
                <w:tblCellSpacing w:w="15" w:type="dxa"/>
              </w:trPr>
              <w:tc>
                <w:tcPr>
                  <w:tcW w:w="8197" w:type="dxa"/>
                  <w:vAlign w:val="center"/>
                  <w:hideMark/>
                </w:tcPr>
                <w:p w14:paraId="0AEBF73D" w14:textId="0A29ACAA" w:rsidR="008C7DC3" w:rsidRPr="00910C84" w:rsidRDefault="008C7DC3" w:rsidP="008C7DC3">
                  <w:pPr>
                    <w:pStyle w:val="ae"/>
                    <w:numPr>
                      <w:ilvl w:val="0"/>
                      <w:numId w:val="61"/>
                    </w:numPr>
                    <w:snapToGrid w:val="0"/>
                    <w:spacing w:line="400" w:lineRule="exact"/>
                    <w:ind w:leftChars="0" w:rightChars="-405" w:right="-972"/>
                    <w:rPr>
                      <w:rFonts w:ascii="微軟正黑體" w:eastAsia="微軟正黑體" w:hAnsi="微軟正黑體"/>
                      <w:sz w:val="26"/>
                      <w:szCs w:val="26"/>
                    </w:rPr>
                  </w:pPr>
                  <w:r w:rsidRPr="00910C84">
                    <w:rPr>
                      <w:rFonts w:ascii="微軟正黑體" w:eastAsia="微軟正黑體" w:hAnsi="微軟正黑體"/>
                      <w:sz w:val="26"/>
                      <w:szCs w:val="26"/>
                    </w:rPr>
                    <w:t>車</w:t>
                  </w:r>
                  <w:r w:rsidRPr="00910C84">
                    <w:rPr>
                      <w:rFonts w:ascii="微軟正黑體" w:eastAsia="微軟正黑體" w:hAnsi="微軟正黑體" w:hint="eastAsia"/>
                      <w:sz w:val="26"/>
                      <w:szCs w:val="26"/>
                    </w:rPr>
                    <w:t>輛主次系統調校之結合</w:t>
                  </w:r>
                  <w:r w:rsidRPr="00910C84">
                    <w:rPr>
                      <w:rFonts w:ascii="微軟正黑體" w:eastAsia="微軟正黑體" w:hAnsi="微軟正黑體"/>
                      <w:sz w:val="26"/>
                      <w:szCs w:val="26"/>
                    </w:rPr>
                    <w:t>設計</w:t>
                  </w:r>
                  <w:r w:rsidRPr="00910C84">
                    <w:rPr>
                      <w:rFonts w:ascii="微軟正黑體" w:eastAsia="微軟正黑體" w:hAnsi="微軟正黑體" w:hint="eastAsia"/>
                      <w:sz w:val="26"/>
                      <w:szCs w:val="26"/>
                    </w:rPr>
                    <w:t>應用</w:t>
                  </w:r>
                </w:p>
              </w:tc>
              <w:tc>
                <w:tcPr>
                  <w:tcW w:w="36" w:type="dxa"/>
                  <w:vAlign w:val="center"/>
                  <w:hideMark/>
                </w:tcPr>
                <w:p w14:paraId="1978A8E4" w14:textId="77777777" w:rsidR="008C7DC3" w:rsidRPr="00654E37" w:rsidRDefault="008C7DC3" w:rsidP="008C7DC3">
                  <w:pPr>
                    <w:pStyle w:val="ae"/>
                    <w:snapToGrid w:val="0"/>
                    <w:spacing w:line="400" w:lineRule="exact"/>
                    <w:rPr>
                      <w:rFonts w:ascii="微軟正黑體" w:eastAsia="微軟正黑體" w:hAnsi="微軟正黑體" w:cs="Times New Roman"/>
                      <w:sz w:val="26"/>
                      <w:szCs w:val="26"/>
                    </w:rPr>
                  </w:pPr>
                </w:p>
              </w:tc>
              <w:tc>
                <w:tcPr>
                  <w:tcW w:w="36" w:type="dxa"/>
                  <w:vAlign w:val="center"/>
                  <w:hideMark/>
                </w:tcPr>
                <w:p w14:paraId="44F4027A" w14:textId="77777777" w:rsidR="008C7DC3" w:rsidRPr="00654E37" w:rsidRDefault="008C7DC3" w:rsidP="008C7DC3">
                  <w:pPr>
                    <w:pStyle w:val="ae"/>
                    <w:snapToGrid w:val="0"/>
                    <w:spacing w:line="400" w:lineRule="exact"/>
                    <w:rPr>
                      <w:rFonts w:ascii="微軟正黑體" w:eastAsia="微軟正黑體" w:hAnsi="微軟正黑體" w:cs="Times New Roman"/>
                      <w:sz w:val="26"/>
                      <w:szCs w:val="26"/>
                    </w:rPr>
                  </w:pPr>
                </w:p>
              </w:tc>
            </w:tr>
          </w:tbl>
          <w:p w14:paraId="5BF97D01" w14:textId="77777777" w:rsidR="008C7DC3" w:rsidRPr="00654E37" w:rsidRDefault="008C7DC3" w:rsidP="008C7DC3">
            <w:pPr>
              <w:pStyle w:val="ae"/>
              <w:snapToGrid w:val="0"/>
              <w:spacing w:line="400" w:lineRule="exact"/>
              <w:rPr>
                <w:rFonts w:ascii="微軟正黑體" w:eastAsia="微軟正黑體" w:hAnsi="微軟正黑體" w:cs="Times New Roman"/>
                <w:vanish/>
                <w:sz w:val="26"/>
                <w:szCs w:val="26"/>
              </w:rPr>
            </w:pPr>
          </w:p>
          <w:tbl>
            <w:tblPr>
              <w:tblW w:w="0" w:type="auto"/>
              <w:tblCellSpacing w:w="15" w:type="dxa"/>
              <w:tblCellMar>
                <w:top w:w="15" w:type="dxa"/>
                <w:left w:w="15" w:type="dxa"/>
                <w:bottom w:w="15" w:type="dxa"/>
                <w:right w:w="15" w:type="dxa"/>
              </w:tblCellMar>
              <w:tblLook w:val="04A0" w:firstRow="1" w:lastRow="0" w:firstColumn="1" w:lastColumn="0" w:noHBand="0" w:noVBand="1"/>
            </w:tblPr>
            <w:tblGrid>
              <w:gridCol w:w="5640"/>
            </w:tblGrid>
            <w:tr w:rsidR="008C7DC3" w:rsidRPr="00654E37" w14:paraId="0A190920" w14:textId="77777777" w:rsidTr="00543F4F">
              <w:trPr>
                <w:tblCellSpacing w:w="15" w:type="dxa"/>
              </w:trPr>
              <w:tc>
                <w:tcPr>
                  <w:tcW w:w="5580" w:type="dxa"/>
                  <w:vAlign w:val="center"/>
                  <w:hideMark/>
                </w:tcPr>
                <w:p w14:paraId="0D3D775E" w14:textId="76391110" w:rsidR="008C7DC3" w:rsidRPr="00910C84" w:rsidRDefault="008C7DC3" w:rsidP="008C7DC3">
                  <w:pPr>
                    <w:pStyle w:val="ae"/>
                    <w:numPr>
                      <w:ilvl w:val="0"/>
                      <w:numId w:val="61"/>
                    </w:numPr>
                    <w:snapToGrid w:val="0"/>
                    <w:spacing w:line="400" w:lineRule="exact"/>
                    <w:ind w:leftChars="0"/>
                    <w:rPr>
                      <w:rFonts w:ascii="微軟正黑體" w:eastAsia="微軟正黑體" w:hAnsi="微軟正黑體"/>
                      <w:sz w:val="26"/>
                      <w:szCs w:val="26"/>
                    </w:rPr>
                  </w:pPr>
                  <w:r w:rsidRPr="00910C84">
                    <w:rPr>
                      <w:rFonts w:ascii="微軟正黑體" w:eastAsia="微軟正黑體" w:hAnsi="微軟正黑體"/>
                      <w:sz w:val="26"/>
                      <w:szCs w:val="26"/>
                    </w:rPr>
                    <w:t>系統參數敏感度分析與最佳化設計案例</w:t>
                  </w:r>
                </w:p>
              </w:tc>
            </w:tr>
          </w:tbl>
          <w:p w14:paraId="7D7FB809" w14:textId="77777777" w:rsidR="008C7DC3" w:rsidRPr="00654E37" w:rsidRDefault="008C7DC3" w:rsidP="008C7DC3">
            <w:pPr>
              <w:snapToGrid w:val="0"/>
              <w:spacing w:line="400" w:lineRule="exact"/>
              <w:rPr>
                <w:rFonts w:ascii="微軟正黑體" w:eastAsia="微軟正黑體" w:hAnsi="微軟正黑體"/>
                <w:b/>
                <w:bCs/>
                <w:sz w:val="26"/>
                <w:szCs w:val="26"/>
              </w:rPr>
            </w:pPr>
            <w:r w:rsidRPr="00654E37">
              <w:rPr>
                <w:rFonts w:ascii="微軟正黑體" w:eastAsia="微軟正黑體" w:hAnsi="微軟正黑體" w:hint="eastAsia"/>
                <w:b/>
                <w:bCs/>
                <w:sz w:val="26"/>
                <w:szCs w:val="26"/>
              </w:rPr>
              <w:t>(八)AI輔助虛擬量測技術介紹案例應用</w:t>
            </w:r>
          </w:p>
          <w:tbl>
            <w:tblPr>
              <w:tblW w:w="0" w:type="auto"/>
              <w:tblCellSpacing w:w="15" w:type="dxa"/>
              <w:tblCellMar>
                <w:top w:w="15" w:type="dxa"/>
                <w:left w:w="15" w:type="dxa"/>
                <w:bottom w:w="15" w:type="dxa"/>
                <w:right w:w="15" w:type="dxa"/>
              </w:tblCellMar>
              <w:tblLook w:val="04A0" w:firstRow="1" w:lastRow="0" w:firstColumn="1" w:lastColumn="0" w:noHBand="0" w:noVBand="1"/>
            </w:tblPr>
            <w:tblGrid>
              <w:gridCol w:w="4493"/>
              <w:gridCol w:w="80"/>
              <w:gridCol w:w="95"/>
            </w:tblGrid>
            <w:tr w:rsidR="008C7DC3" w:rsidRPr="00654E37" w14:paraId="40E8D568" w14:textId="77777777" w:rsidTr="00543F4F">
              <w:trPr>
                <w:tblCellSpacing w:w="15" w:type="dxa"/>
              </w:trPr>
              <w:tc>
                <w:tcPr>
                  <w:tcW w:w="4448" w:type="dxa"/>
                  <w:vAlign w:val="center"/>
                  <w:hideMark/>
                </w:tcPr>
                <w:p w14:paraId="27C41FF1" w14:textId="3DD70C10" w:rsidR="008C7DC3" w:rsidRPr="00910C84" w:rsidRDefault="008C7DC3" w:rsidP="008C7DC3">
                  <w:pPr>
                    <w:pStyle w:val="ae"/>
                    <w:numPr>
                      <w:ilvl w:val="0"/>
                      <w:numId w:val="62"/>
                    </w:numPr>
                    <w:snapToGrid w:val="0"/>
                    <w:spacing w:line="400" w:lineRule="exact"/>
                    <w:ind w:leftChars="0"/>
                    <w:rPr>
                      <w:rFonts w:ascii="微軟正黑體" w:eastAsia="微軟正黑體" w:hAnsi="微軟正黑體"/>
                      <w:sz w:val="26"/>
                      <w:szCs w:val="26"/>
                    </w:rPr>
                  </w:pPr>
                  <w:r w:rsidRPr="00910C84">
                    <w:rPr>
                      <w:rFonts w:ascii="微軟正黑體" w:eastAsia="微軟正黑體" w:hAnsi="微軟正黑體"/>
                      <w:sz w:val="26"/>
                      <w:szCs w:val="26"/>
                    </w:rPr>
                    <w:t>DoE 實驗設計理論與流程介紹</w:t>
                  </w:r>
                </w:p>
              </w:tc>
              <w:tc>
                <w:tcPr>
                  <w:tcW w:w="36" w:type="dxa"/>
                  <w:vAlign w:val="center"/>
                  <w:hideMark/>
                </w:tcPr>
                <w:p w14:paraId="2A0A1EF8" w14:textId="77777777" w:rsidR="008C7DC3" w:rsidRPr="00654E37" w:rsidRDefault="008C7DC3" w:rsidP="008C7DC3">
                  <w:pPr>
                    <w:snapToGrid w:val="0"/>
                    <w:spacing w:line="400" w:lineRule="exact"/>
                    <w:ind w:firstLineChars="159" w:firstLine="413"/>
                    <w:rPr>
                      <w:rFonts w:ascii="微軟正黑體" w:eastAsia="微軟正黑體" w:hAnsi="微軟正黑體"/>
                      <w:sz w:val="26"/>
                      <w:szCs w:val="26"/>
                    </w:rPr>
                  </w:pPr>
                </w:p>
              </w:tc>
              <w:tc>
                <w:tcPr>
                  <w:tcW w:w="36" w:type="dxa"/>
                  <w:vAlign w:val="center"/>
                  <w:hideMark/>
                </w:tcPr>
                <w:p w14:paraId="6152CF55" w14:textId="77777777" w:rsidR="008C7DC3" w:rsidRPr="00654E37" w:rsidRDefault="008C7DC3" w:rsidP="008C7DC3">
                  <w:pPr>
                    <w:snapToGrid w:val="0"/>
                    <w:spacing w:line="400" w:lineRule="exact"/>
                    <w:ind w:firstLineChars="159" w:firstLine="413"/>
                    <w:rPr>
                      <w:rFonts w:ascii="微軟正黑體" w:eastAsia="微軟正黑體" w:hAnsi="微軟正黑體"/>
                      <w:sz w:val="26"/>
                      <w:szCs w:val="26"/>
                    </w:rPr>
                  </w:pPr>
                </w:p>
              </w:tc>
            </w:tr>
          </w:tbl>
          <w:p w14:paraId="3F4FD557" w14:textId="77777777" w:rsidR="008C7DC3" w:rsidRPr="00654E37" w:rsidRDefault="008C7DC3" w:rsidP="008C7DC3">
            <w:pPr>
              <w:snapToGrid w:val="0"/>
              <w:spacing w:line="400" w:lineRule="exact"/>
              <w:ind w:firstLineChars="159" w:firstLine="413"/>
              <w:rPr>
                <w:rFonts w:ascii="微軟正黑體" w:eastAsia="微軟正黑體" w:hAnsi="微軟正黑體"/>
                <w:vanish/>
                <w:sz w:val="26"/>
                <w:szCs w:val="26"/>
              </w:rPr>
            </w:pPr>
          </w:p>
          <w:tbl>
            <w:tblPr>
              <w:tblW w:w="0" w:type="auto"/>
              <w:tblCellSpacing w:w="15" w:type="dxa"/>
              <w:tblCellMar>
                <w:top w:w="15" w:type="dxa"/>
                <w:left w:w="15" w:type="dxa"/>
                <w:bottom w:w="15" w:type="dxa"/>
                <w:right w:w="15" w:type="dxa"/>
              </w:tblCellMar>
              <w:tblLook w:val="04A0" w:firstRow="1" w:lastRow="0" w:firstColumn="1" w:lastColumn="0" w:noHBand="0" w:noVBand="1"/>
            </w:tblPr>
            <w:tblGrid>
              <w:gridCol w:w="5045"/>
            </w:tblGrid>
            <w:tr w:rsidR="008C7DC3" w:rsidRPr="00654E37" w14:paraId="5D79CBD3" w14:textId="77777777" w:rsidTr="00543F4F">
              <w:trPr>
                <w:tblCellSpacing w:w="15" w:type="dxa"/>
              </w:trPr>
              <w:tc>
                <w:tcPr>
                  <w:tcW w:w="4985" w:type="dxa"/>
                  <w:vAlign w:val="center"/>
                  <w:hideMark/>
                </w:tcPr>
                <w:p w14:paraId="74B84D48" w14:textId="74E03440" w:rsidR="008C7DC3" w:rsidRPr="00910C84" w:rsidRDefault="008C7DC3" w:rsidP="008C7DC3">
                  <w:pPr>
                    <w:pStyle w:val="ae"/>
                    <w:numPr>
                      <w:ilvl w:val="0"/>
                      <w:numId w:val="62"/>
                    </w:numPr>
                    <w:snapToGrid w:val="0"/>
                    <w:spacing w:line="400" w:lineRule="exact"/>
                    <w:ind w:leftChars="0"/>
                    <w:rPr>
                      <w:rFonts w:ascii="微軟正黑體" w:eastAsia="微軟正黑體" w:hAnsi="微軟正黑體"/>
                      <w:sz w:val="26"/>
                      <w:szCs w:val="26"/>
                    </w:rPr>
                  </w:pPr>
                  <w:r w:rsidRPr="00910C84">
                    <w:rPr>
                      <w:rFonts w:ascii="微軟正黑體" w:eastAsia="微軟正黑體" w:hAnsi="微軟正黑體"/>
                      <w:sz w:val="26"/>
                      <w:szCs w:val="26"/>
                    </w:rPr>
                    <w:t>系統參數批次組合分析與優化實務</w:t>
                  </w:r>
                </w:p>
              </w:tc>
            </w:tr>
          </w:tbl>
          <w:p w14:paraId="13D32056" w14:textId="7CDD47BF" w:rsidR="008C7DC3" w:rsidRPr="00654E37" w:rsidRDefault="008C7DC3" w:rsidP="008C7DC3">
            <w:pPr>
              <w:snapToGrid w:val="0"/>
              <w:spacing w:after="160" w:line="400" w:lineRule="exact"/>
              <w:contextualSpacing/>
              <w:rPr>
                <w:rFonts w:ascii="微軟正黑體" w:eastAsia="微軟正黑體" w:hAnsi="微軟正黑體"/>
                <w:b/>
                <w:sz w:val="26"/>
                <w:szCs w:val="26"/>
              </w:rPr>
            </w:pPr>
          </w:p>
        </w:tc>
        <w:tc>
          <w:tcPr>
            <w:tcW w:w="2191" w:type="dxa"/>
            <w:vAlign w:val="center"/>
          </w:tcPr>
          <w:p w14:paraId="06466BDC" w14:textId="4BFF018A" w:rsidR="008C7DC3" w:rsidRPr="00654E37" w:rsidRDefault="008C7DC3" w:rsidP="008C7DC3">
            <w:pPr>
              <w:adjustRightInd w:val="0"/>
              <w:snapToGrid w:val="0"/>
              <w:spacing w:line="400" w:lineRule="exact"/>
              <w:ind w:left="23"/>
              <w:rPr>
                <w:rFonts w:ascii="微軟正黑體" w:eastAsia="微軟正黑體" w:hAnsi="微軟正黑體"/>
                <w:b/>
                <w:color w:val="000000"/>
                <w:sz w:val="26"/>
                <w:szCs w:val="26"/>
              </w:rPr>
            </w:pPr>
            <w:r w:rsidRPr="00654E37">
              <w:rPr>
                <w:rFonts w:ascii="微軟正黑體" w:eastAsia="微軟正黑體" w:hAnsi="微軟正黑體" w:hint="eastAsia"/>
                <w:b/>
                <w:color w:val="000000"/>
                <w:sz w:val="26"/>
                <w:szCs w:val="26"/>
              </w:rPr>
              <w:t>思渤科技</w:t>
            </w:r>
          </w:p>
          <w:p w14:paraId="2B94024E" w14:textId="53CFB840" w:rsidR="008C7DC3" w:rsidRPr="00654E37" w:rsidRDefault="008C7DC3" w:rsidP="008C7DC3">
            <w:pPr>
              <w:adjustRightInd w:val="0"/>
              <w:snapToGrid w:val="0"/>
              <w:spacing w:line="400" w:lineRule="exact"/>
              <w:ind w:left="23"/>
              <w:rPr>
                <w:rFonts w:ascii="微軟正黑體" w:eastAsia="微軟正黑體" w:hAnsi="微軟正黑體"/>
                <w:b/>
                <w:color w:val="000000"/>
                <w:sz w:val="26"/>
                <w:szCs w:val="26"/>
              </w:rPr>
            </w:pPr>
            <w:r w:rsidRPr="00654E37">
              <w:rPr>
                <w:rFonts w:ascii="微軟正黑體" w:eastAsia="微軟正黑體" w:hAnsi="微軟正黑體" w:hint="eastAsia"/>
                <w:b/>
                <w:color w:val="000000"/>
                <w:sz w:val="26"/>
                <w:szCs w:val="26"/>
              </w:rPr>
              <w:t>吳宗軒工程師副理</w:t>
            </w:r>
          </w:p>
          <w:p w14:paraId="56A47AD0" w14:textId="396747EE" w:rsidR="008C7DC3" w:rsidRDefault="008C7DC3" w:rsidP="008C7DC3">
            <w:pPr>
              <w:adjustRightInd w:val="0"/>
              <w:snapToGrid w:val="0"/>
              <w:spacing w:line="400" w:lineRule="exact"/>
              <w:ind w:left="23"/>
              <w:rPr>
                <w:rFonts w:ascii="微軟正黑體" w:eastAsia="微軟正黑體" w:hAnsi="微軟正黑體"/>
                <w:b/>
                <w:color w:val="000000"/>
                <w:sz w:val="26"/>
                <w:szCs w:val="26"/>
              </w:rPr>
            </w:pPr>
            <w:r w:rsidRPr="00654E37">
              <w:rPr>
                <w:rFonts w:ascii="微軟正黑體" w:eastAsia="微軟正黑體" w:hAnsi="微軟正黑體" w:hint="eastAsia"/>
                <w:b/>
                <w:color w:val="000000"/>
                <w:sz w:val="26"/>
                <w:szCs w:val="26"/>
              </w:rPr>
              <w:t>邱文祥顧問</w:t>
            </w:r>
          </w:p>
          <w:p w14:paraId="3B8D097A" w14:textId="77777777" w:rsidR="008C7DC3" w:rsidRPr="00654E37" w:rsidRDefault="008C7DC3" w:rsidP="008C7DC3">
            <w:pPr>
              <w:adjustRightInd w:val="0"/>
              <w:snapToGrid w:val="0"/>
              <w:spacing w:line="400" w:lineRule="exact"/>
              <w:ind w:left="23"/>
              <w:rPr>
                <w:rFonts w:ascii="微軟正黑體" w:eastAsia="微軟正黑體" w:hAnsi="微軟正黑體"/>
                <w:b/>
                <w:color w:val="000000"/>
                <w:sz w:val="26"/>
                <w:szCs w:val="26"/>
              </w:rPr>
            </w:pPr>
          </w:p>
          <w:p w14:paraId="60476EA4" w14:textId="77777777" w:rsidR="008C7DC3" w:rsidRPr="00654E37" w:rsidRDefault="008C7DC3" w:rsidP="008C7DC3">
            <w:pPr>
              <w:adjustRightInd w:val="0"/>
              <w:snapToGrid w:val="0"/>
              <w:spacing w:line="400" w:lineRule="exact"/>
              <w:ind w:left="23"/>
              <w:rPr>
                <w:rFonts w:ascii="微軟正黑體" w:eastAsia="微軟正黑體" w:hAnsi="微軟正黑體"/>
                <w:b/>
                <w:sz w:val="26"/>
                <w:szCs w:val="26"/>
              </w:rPr>
            </w:pPr>
            <w:r w:rsidRPr="00654E37">
              <w:rPr>
                <w:rFonts w:ascii="微軟正黑體" w:eastAsia="微軟正黑體" w:hAnsi="微軟正黑體" w:hint="eastAsia"/>
                <w:b/>
                <w:sz w:val="26"/>
                <w:szCs w:val="26"/>
              </w:rPr>
              <w:t>自行車研發中心/助教</w:t>
            </w:r>
          </w:p>
          <w:p w14:paraId="258C4BA0" w14:textId="7E167BB3" w:rsidR="008C7DC3" w:rsidRPr="00654E37" w:rsidRDefault="008C7DC3" w:rsidP="008C7DC3">
            <w:pPr>
              <w:adjustRightInd w:val="0"/>
              <w:snapToGrid w:val="0"/>
              <w:spacing w:line="400" w:lineRule="exact"/>
              <w:ind w:left="23"/>
              <w:rPr>
                <w:rFonts w:ascii="微軟正黑體" w:eastAsia="微軟正黑體" w:hAnsi="微軟正黑體"/>
                <w:b/>
                <w:color w:val="000000"/>
                <w:sz w:val="26"/>
                <w:szCs w:val="26"/>
              </w:rPr>
            </w:pPr>
            <w:r w:rsidRPr="00654E37">
              <w:rPr>
                <w:rFonts w:ascii="微軟正黑體" w:eastAsia="微軟正黑體" w:hAnsi="微軟正黑體" w:hint="eastAsia"/>
                <w:b/>
                <w:color w:val="000000"/>
                <w:sz w:val="26"/>
                <w:szCs w:val="26"/>
              </w:rPr>
              <w:t>蔡溪川</w:t>
            </w:r>
          </w:p>
        </w:tc>
      </w:tr>
      <w:tr w:rsidR="008C7DC3" w:rsidRPr="00654E37" w14:paraId="4CC4BBDD" w14:textId="77777777" w:rsidTr="00243F0A">
        <w:trPr>
          <w:cantSplit/>
          <w:trHeight w:val="562"/>
          <w:jc w:val="center"/>
        </w:trPr>
        <w:tc>
          <w:tcPr>
            <w:tcW w:w="10191" w:type="dxa"/>
            <w:gridSpan w:val="3"/>
            <w:vAlign w:val="center"/>
          </w:tcPr>
          <w:p w14:paraId="4059B6C0" w14:textId="228BB119" w:rsidR="008C7DC3" w:rsidRPr="00654E37" w:rsidRDefault="008C7DC3" w:rsidP="008C7DC3">
            <w:pPr>
              <w:autoSpaceDE w:val="0"/>
              <w:autoSpaceDN w:val="0"/>
              <w:adjustRightInd w:val="0"/>
              <w:snapToGrid w:val="0"/>
              <w:spacing w:line="400" w:lineRule="exact"/>
              <w:ind w:left="260" w:hangingChars="100" w:hanging="260"/>
              <w:jc w:val="center"/>
              <w:rPr>
                <w:rFonts w:ascii="微軟正黑體" w:eastAsia="微軟正黑體" w:hAnsi="微軟正黑體"/>
                <w:b/>
                <w:bCs/>
                <w:color w:val="000000" w:themeColor="text1"/>
                <w:sz w:val="26"/>
                <w:szCs w:val="26"/>
              </w:rPr>
            </w:pPr>
            <w:r w:rsidRPr="00654E37">
              <w:rPr>
                <w:rFonts w:ascii="微軟正黑體" w:eastAsia="微軟正黑體" w:hAnsi="微軟正黑體" w:hint="eastAsia"/>
                <w:b/>
                <w:bCs/>
                <w:color w:val="000000" w:themeColor="text1"/>
                <w:sz w:val="26"/>
                <w:szCs w:val="26"/>
              </w:rPr>
              <w:t>賦                 歸</w:t>
            </w:r>
          </w:p>
        </w:tc>
      </w:tr>
    </w:tbl>
    <w:p w14:paraId="5763094F" w14:textId="1745DB48" w:rsidR="00F665EE" w:rsidRPr="005D1D3F" w:rsidRDefault="00A41329" w:rsidP="00F665EE">
      <w:pPr>
        <w:pStyle w:val="a"/>
        <w:numPr>
          <w:ilvl w:val="0"/>
          <w:numId w:val="0"/>
        </w:numPr>
        <w:spacing w:beforeLines="0" w:afterLines="0" w:after="0" w:line="240" w:lineRule="auto"/>
        <w:ind w:leftChars="118" w:left="283"/>
        <w:outlineLvl w:val="1"/>
        <w:rPr>
          <w:rFonts w:ascii="微軟正黑體" w:eastAsia="微軟正黑體" w:hAnsi="微軟正黑體" w:cs="新細明體"/>
          <w:sz w:val="24"/>
          <w:szCs w:val="24"/>
        </w:rPr>
      </w:pPr>
      <w:r w:rsidRPr="005D1D3F">
        <w:rPr>
          <w:rFonts w:ascii="微軟正黑體" w:eastAsia="微軟正黑體" w:hAnsi="微軟正黑體"/>
          <w:b/>
          <w:bCs/>
          <w:sz w:val="24"/>
          <w:szCs w:val="24"/>
        </w:rPr>
        <w:t>※</w:t>
      </w:r>
      <w:r w:rsidRPr="005D1D3F">
        <w:rPr>
          <w:rFonts w:ascii="微軟正黑體" w:eastAsia="微軟正黑體" w:hAnsi="微軟正黑體" w:cs="新細明體" w:hint="eastAsia"/>
          <w:sz w:val="24"/>
          <w:szCs w:val="24"/>
        </w:rPr>
        <w:t>主辦單位保留變更課程表的權利，請以活動當天課表為準，課程變更恕不另行通知。</w:t>
      </w:r>
    </w:p>
    <w:p w14:paraId="0A95E102" w14:textId="77777777" w:rsidR="000334B7" w:rsidRDefault="000334B7" w:rsidP="000334B7">
      <w:pPr>
        <w:pStyle w:val="ae"/>
        <w:widowControl w:val="0"/>
        <w:snapToGrid w:val="0"/>
        <w:spacing w:line="400" w:lineRule="exact"/>
        <w:ind w:leftChars="0" w:left="351"/>
        <w:contextualSpacing/>
        <w:rPr>
          <w:rFonts w:ascii="微軟正黑體" w:eastAsia="微軟正黑體" w:hAnsi="微軟正黑體" w:cs="Times New Roman"/>
          <w:bCs/>
          <w:kern w:val="2"/>
        </w:rPr>
      </w:pPr>
      <w:r w:rsidRPr="00A552F8">
        <w:rPr>
          <w:rFonts w:ascii="微軟正黑體" w:eastAsia="微軟正黑體" w:hAnsi="微軟正黑體" w:cs="Times New Roman" w:hint="eastAsia"/>
          <w:bCs/>
          <w:kern w:val="2"/>
        </w:rPr>
        <w:t>講師名單與背景資料</w:t>
      </w:r>
    </w:p>
    <w:p w14:paraId="6A9C09A6" w14:textId="77777777" w:rsidR="008C7DC3" w:rsidRDefault="008C7DC3" w:rsidP="000334B7">
      <w:pPr>
        <w:pStyle w:val="ae"/>
        <w:widowControl w:val="0"/>
        <w:snapToGrid w:val="0"/>
        <w:spacing w:line="400" w:lineRule="exact"/>
        <w:ind w:leftChars="0" w:left="351"/>
        <w:contextualSpacing/>
        <w:rPr>
          <w:rFonts w:ascii="微軟正黑體" w:eastAsia="微軟正黑體" w:hAnsi="微軟正黑體" w:cs="Times New Roman"/>
          <w:bCs/>
          <w:kern w:val="2"/>
        </w:rPr>
      </w:pPr>
    </w:p>
    <w:p w14:paraId="3042F7D6" w14:textId="77777777" w:rsidR="008C7DC3" w:rsidRDefault="008C7DC3" w:rsidP="000334B7">
      <w:pPr>
        <w:pStyle w:val="ae"/>
        <w:widowControl w:val="0"/>
        <w:snapToGrid w:val="0"/>
        <w:spacing w:line="400" w:lineRule="exact"/>
        <w:ind w:leftChars="0" w:left="351"/>
        <w:contextualSpacing/>
        <w:rPr>
          <w:rFonts w:ascii="微軟正黑體" w:eastAsia="微軟正黑體" w:hAnsi="微軟正黑體" w:cs="Times New Roman"/>
          <w:bCs/>
          <w:kern w:val="2"/>
        </w:rPr>
      </w:pPr>
    </w:p>
    <w:p w14:paraId="43F1EC0B" w14:textId="77777777" w:rsidR="008C7DC3" w:rsidRDefault="008C7DC3" w:rsidP="000334B7">
      <w:pPr>
        <w:pStyle w:val="ae"/>
        <w:widowControl w:val="0"/>
        <w:snapToGrid w:val="0"/>
        <w:spacing w:line="400" w:lineRule="exact"/>
        <w:ind w:leftChars="0" w:left="351"/>
        <w:contextualSpacing/>
        <w:rPr>
          <w:rFonts w:ascii="微軟正黑體" w:eastAsia="微軟正黑體" w:hAnsi="微軟正黑體" w:cs="Times New Roman"/>
          <w:bCs/>
          <w:kern w:val="2"/>
        </w:rPr>
      </w:pPr>
    </w:p>
    <w:p w14:paraId="1BD8B0AE" w14:textId="77777777" w:rsidR="008C7DC3" w:rsidRDefault="008C7DC3" w:rsidP="000334B7">
      <w:pPr>
        <w:pStyle w:val="ae"/>
        <w:widowControl w:val="0"/>
        <w:snapToGrid w:val="0"/>
        <w:spacing w:line="400" w:lineRule="exact"/>
        <w:ind w:leftChars="0" w:left="351"/>
        <w:contextualSpacing/>
        <w:rPr>
          <w:rFonts w:ascii="微軟正黑體" w:eastAsia="微軟正黑體" w:hAnsi="微軟正黑體" w:cs="Times New Roman"/>
          <w:bCs/>
          <w:kern w:val="2"/>
        </w:rPr>
      </w:pPr>
    </w:p>
    <w:p w14:paraId="616B4755" w14:textId="77777777" w:rsidR="008C7DC3" w:rsidRDefault="008C7DC3" w:rsidP="000334B7">
      <w:pPr>
        <w:pStyle w:val="ae"/>
        <w:widowControl w:val="0"/>
        <w:snapToGrid w:val="0"/>
        <w:spacing w:line="400" w:lineRule="exact"/>
        <w:ind w:leftChars="0" w:left="351"/>
        <w:contextualSpacing/>
        <w:rPr>
          <w:rFonts w:ascii="微軟正黑體" w:eastAsia="微軟正黑體" w:hAnsi="微軟正黑體" w:cs="Times New Roman"/>
          <w:bCs/>
          <w:kern w:val="2"/>
        </w:rPr>
      </w:pPr>
    </w:p>
    <w:p w14:paraId="6A045A03" w14:textId="77777777" w:rsidR="008C7DC3" w:rsidRDefault="008C7DC3" w:rsidP="000334B7">
      <w:pPr>
        <w:pStyle w:val="ae"/>
        <w:widowControl w:val="0"/>
        <w:snapToGrid w:val="0"/>
        <w:spacing w:line="400" w:lineRule="exact"/>
        <w:ind w:leftChars="0" w:left="351"/>
        <w:contextualSpacing/>
        <w:rPr>
          <w:rFonts w:ascii="微軟正黑體" w:eastAsia="微軟正黑體" w:hAnsi="微軟正黑體" w:cs="Times New Roman"/>
          <w:bCs/>
          <w:kern w:val="2"/>
        </w:rPr>
      </w:pPr>
    </w:p>
    <w:p w14:paraId="4C28390A" w14:textId="77777777" w:rsidR="008C7DC3" w:rsidRPr="00A552F8" w:rsidRDefault="008C7DC3" w:rsidP="000334B7">
      <w:pPr>
        <w:pStyle w:val="ae"/>
        <w:widowControl w:val="0"/>
        <w:snapToGrid w:val="0"/>
        <w:spacing w:line="400" w:lineRule="exact"/>
        <w:ind w:leftChars="0" w:left="351"/>
        <w:contextualSpacing/>
        <w:rPr>
          <w:rFonts w:ascii="微軟正黑體" w:eastAsia="微軟正黑體" w:hAnsi="微軟正黑體" w:cs="Times New Roman"/>
          <w:bCs/>
          <w:kern w:val="2"/>
        </w:rPr>
      </w:pPr>
    </w:p>
    <w:tbl>
      <w:tblPr>
        <w:tblStyle w:val="a8"/>
        <w:tblW w:w="10206" w:type="dxa"/>
        <w:tblInd w:w="279" w:type="dxa"/>
        <w:tblLook w:val="04A0" w:firstRow="1" w:lastRow="0" w:firstColumn="1" w:lastColumn="0" w:noHBand="0" w:noVBand="1"/>
      </w:tblPr>
      <w:tblGrid>
        <w:gridCol w:w="1417"/>
        <w:gridCol w:w="3261"/>
        <w:gridCol w:w="5528"/>
      </w:tblGrid>
      <w:tr w:rsidR="000334B7" w:rsidRPr="00C97EBA" w14:paraId="649AB13A" w14:textId="77777777" w:rsidTr="00C97EBA">
        <w:tc>
          <w:tcPr>
            <w:tcW w:w="1417" w:type="dxa"/>
            <w:shd w:val="clear" w:color="auto" w:fill="D9D9D9" w:themeFill="background1" w:themeFillShade="D9"/>
          </w:tcPr>
          <w:p w14:paraId="32E5B2B7" w14:textId="77777777" w:rsidR="000334B7" w:rsidRPr="00C97EBA" w:rsidRDefault="000334B7" w:rsidP="00D67811">
            <w:pPr>
              <w:snapToGrid w:val="0"/>
              <w:spacing w:line="360" w:lineRule="exact"/>
              <w:jc w:val="center"/>
              <w:rPr>
                <w:rFonts w:ascii="Times New Roman" w:eastAsia="微軟正黑體" w:hAnsi="Times New Roman"/>
                <w:bCs/>
                <w:sz w:val="26"/>
                <w:szCs w:val="26"/>
              </w:rPr>
            </w:pPr>
            <w:r w:rsidRPr="00C97EBA">
              <w:rPr>
                <w:rFonts w:ascii="Times New Roman" w:eastAsia="微軟正黑體" w:hAnsi="Times New Roman"/>
                <w:bCs/>
                <w:sz w:val="26"/>
                <w:szCs w:val="26"/>
              </w:rPr>
              <w:lastRenderedPageBreak/>
              <w:t>講師姓名</w:t>
            </w:r>
          </w:p>
        </w:tc>
        <w:tc>
          <w:tcPr>
            <w:tcW w:w="3261" w:type="dxa"/>
            <w:shd w:val="clear" w:color="auto" w:fill="D9D9D9" w:themeFill="background1" w:themeFillShade="D9"/>
          </w:tcPr>
          <w:p w14:paraId="3105D7AB" w14:textId="77777777" w:rsidR="000334B7" w:rsidRPr="00C97EBA" w:rsidRDefault="000334B7" w:rsidP="00D67811">
            <w:pPr>
              <w:snapToGrid w:val="0"/>
              <w:spacing w:line="360" w:lineRule="exact"/>
              <w:jc w:val="center"/>
              <w:rPr>
                <w:rFonts w:ascii="Times New Roman" w:eastAsia="微軟正黑體" w:hAnsi="Times New Roman"/>
                <w:bCs/>
                <w:sz w:val="26"/>
                <w:szCs w:val="26"/>
              </w:rPr>
            </w:pPr>
            <w:r w:rsidRPr="00C97EBA">
              <w:rPr>
                <w:rFonts w:ascii="Times New Roman" w:eastAsia="微軟正黑體" w:hAnsi="Times New Roman"/>
                <w:bCs/>
                <w:sz w:val="26"/>
                <w:szCs w:val="26"/>
              </w:rPr>
              <w:t>單位</w:t>
            </w:r>
            <w:r w:rsidRPr="00C97EBA">
              <w:rPr>
                <w:rFonts w:ascii="Times New Roman" w:eastAsia="微軟正黑體" w:hAnsi="Times New Roman"/>
                <w:bCs/>
                <w:sz w:val="26"/>
                <w:szCs w:val="26"/>
              </w:rPr>
              <w:t>/</w:t>
            </w:r>
            <w:r w:rsidRPr="00C97EBA">
              <w:rPr>
                <w:rFonts w:ascii="Times New Roman" w:eastAsia="微軟正黑體" w:hAnsi="Times New Roman"/>
                <w:bCs/>
                <w:sz w:val="26"/>
                <w:szCs w:val="26"/>
              </w:rPr>
              <w:t>職稱</w:t>
            </w:r>
          </w:p>
        </w:tc>
        <w:tc>
          <w:tcPr>
            <w:tcW w:w="5528" w:type="dxa"/>
            <w:shd w:val="clear" w:color="auto" w:fill="D9D9D9" w:themeFill="background1" w:themeFillShade="D9"/>
          </w:tcPr>
          <w:p w14:paraId="482F9602" w14:textId="77777777" w:rsidR="000334B7" w:rsidRPr="00C97EBA" w:rsidRDefault="000334B7" w:rsidP="00D67811">
            <w:pPr>
              <w:snapToGrid w:val="0"/>
              <w:spacing w:line="360" w:lineRule="exact"/>
              <w:jc w:val="center"/>
              <w:rPr>
                <w:rFonts w:ascii="Times New Roman" w:eastAsia="微軟正黑體" w:hAnsi="Times New Roman"/>
                <w:bCs/>
                <w:sz w:val="26"/>
                <w:szCs w:val="26"/>
              </w:rPr>
            </w:pPr>
            <w:r w:rsidRPr="00C97EBA">
              <w:rPr>
                <w:rFonts w:ascii="Times New Roman" w:eastAsia="微軟正黑體" w:hAnsi="Times New Roman"/>
                <w:bCs/>
                <w:sz w:val="26"/>
                <w:szCs w:val="26"/>
              </w:rPr>
              <w:t>講師專業背景</w:t>
            </w:r>
          </w:p>
        </w:tc>
      </w:tr>
      <w:tr w:rsidR="00243F0A" w:rsidRPr="00C97EBA" w14:paraId="69EB337E" w14:textId="77777777" w:rsidTr="00C97EBA">
        <w:tc>
          <w:tcPr>
            <w:tcW w:w="1417" w:type="dxa"/>
            <w:vAlign w:val="center"/>
          </w:tcPr>
          <w:p w14:paraId="641DFB6B" w14:textId="4817DEAA" w:rsidR="00243F0A" w:rsidRPr="00C97EBA" w:rsidRDefault="00243F0A" w:rsidP="00D67811">
            <w:pPr>
              <w:snapToGrid w:val="0"/>
              <w:spacing w:line="360" w:lineRule="exact"/>
              <w:jc w:val="center"/>
              <w:rPr>
                <w:rFonts w:ascii="微軟正黑體" w:eastAsia="微軟正黑體" w:hAnsi="微軟正黑體"/>
                <w:bCs/>
                <w:sz w:val="26"/>
                <w:szCs w:val="26"/>
              </w:rPr>
            </w:pPr>
            <w:r w:rsidRPr="00C97EBA">
              <w:rPr>
                <w:rFonts w:ascii="微軟正黑體" w:eastAsia="微軟正黑體" w:hAnsi="微軟正黑體"/>
                <w:sz w:val="26"/>
                <w:szCs w:val="26"/>
              </w:rPr>
              <w:t>鄺柏文</w:t>
            </w:r>
          </w:p>
        </w:tc>
        <w:tc>
          <w:tcPr>
            <w:tcW w:w="3261" w:type="dxa"/>
            <w:vAlign w:val="center"/>
          </w:tcPr>
          <w:p w14:paraId="7F059E23" w14:textId="56C5FCAB" w:rsidR="00243F0A" w:rsidRPr="00C97EBA" w:rsidRDefault="00243F0A" w:rsidP="003E2F1D">
            <w:pPr>
              <w:snapToGrid w:val="0"/>
              <w:spacing w:line="360" w:lineRule="exact"/>
              <w:rPr>
                <w:rFonts w:ascii="微軟正黑體" w:eastAsia="微軟正黑體" w:hAnsi="微軟正黑體"/>
                <w:bCs/>
                <w:sz w:val="26"/>
                <w:szCs w:val="26"/>
              </w:rPr>
            </w:pPr>
            <w:r w:rsidRPr="00C97EBA">
              <w:rPr>
                <w:rFonts w:ascii="微軟正黑體" w:eastAsia="微軟正黑體" w:hAnsi="微軟正黑體"/>
                <w:sz w:val="26"/>
                <w:szCs w:val="26"/>
              </w:rPr>
              <w:t>高詮國際/經理</w:t>
            </w:r>
          </w:p>
        </w:tc>
        <w:tc>
          <w:tcPr>
            <w:tcW w:w="5528" w:type="dxa"/>
          </w:tcPr>
          <w:p w14:paraId="047B0EF5" w14:textId="77777777" w:rsidR="00243F0A" w:rsidRPr="00C97EBA" w:rsidRDefault="00243F0A" w:rsidP="00D67811">
            <w:pPr>
              <w:snapToGrid w:val="0"/>
              <w:spacing w:line="360" w:lineRule="exact"/>
              <w:jc w:val="both"/>
              <w:rPr>
                <w:rFonts w:ascii="微軟正黑體" w:eastAsia="微軟正黑體" w:hAnsi="微軟正黑體"/>
                <w:sz w:val="26"/>
                <w:szCs w:val="26"/>
              </w:rPr>
            </w:pPr>
            <w:r w:rsidRPr="00C97EBA">
              <w:rPr>
                <w:rFonts w:ascii="微軟正黑體" w:eastAsia="微軟正黑體" w:hAnsi="微軟正黑體"/>
                <w:b/>
                <w:bCs/>
                <w:sz w:val="26"/>
                <w:szCs w:val="26"/>
              </w:rPr>
              <w:t>學歷:</w:t>
            </w:r>
            <w:r w:rsidRPr="00C97EBA">
              <w:rPr>
                <w:rFonts w:ascii="微軟正黑體" w:eastAsia="微軟正黑體" w:hAnsi="微軟正黑體"/>
                <w:sz w:val="26"/>
                <w:szCs w:val="26"/>
              </w:rPr>
              <w:t xml:space="preserve"> 生物機電工程系-國立屏東科技大學</w:t>
            </w:r>
          </w:p>
          <w:p w14:paraId="7FF97084" w14:textId="77777777" w:rsidR="00243F0A" w:rsidRPr="00C97EBA" w:rsidRDefault="00243F0A" w:rsidP="00D67811">
            <w:pPr>
              <w:snapToGrid w:val="0"/>
              <w:spacing w:line="360" w:lineRule="exact"/>
              <w:jc w:val="both"/>
              <w:rPr>
                <w:rFonts w:ascii="微軟正黑體" w:eastAsia="微軟正黑體" w:hAnsi="微軟正黑體"/>
                <w:sz w:val="26"/>
                <w:szCs w:val="26"/>
              </w:rPr>
            </w:pPr>
            <w:r w:rsidRPr="00C97EBA">
              <w:rPr>
                <w:rFonts w:ascii="微軟正黑體" w:eastAsia="微軟正黑體" w:hAnsi="微軟正黑體"/>
                <w:b/>
                <w:bCs/>
                <w:sz w:val="26"/>
                <w:szCs w:val="26"/>
              </w:rPr>
              <w:t>資歷:</w:t>
            </w:r>
            <w:r w:rsidRPr="00C97EBA">
              <w:rPr>
                <w:rFonts w:ascii="微軟正黑體" w:eastAsia="微軟正黑體" w:hAnsi="微軟正黑體"/>
                <w:sz w:val="26"/>
                <w:szCs w:val="26"/>
              </w:rPr>
              <w:t xml:space="preserve"> 高詮國際-工程經理、</w:t>
            </w:r>
            <w:proofErr w:type="spellStart"/>
            <w:r w:rsidRPr="00C97EBA">
              <w:rPr>
                <w:rFonts w:ascii="微軟正黑體" w:eastAsia="微軟正黑體" w:hAnsi="微軟正黑體"/>
                <w:sz w:val="26"/>
                <w:szCs w:val="26"/>
              </w:rPr>
              <w:t>Geomagic</w:t>
            </w:r>
            <w:proofErr w:type="spellEnd"/>
            <w:r w:rsidRPr="00C97EBA">
              <w:rPr>
                <w:rFonts w:ascii="微軟正黑體" w:eastAsia="微軟正黑體" w:hAnsi="微軟正黑體"/>
                <w:sz w:val="26"/>
                <w:szCs w:val="26"/>
              </w:rPr>
              <w:t>講師</w:t>
            </w:r>
          </w:p>
          <w:p w14:paraId="1590AA8A" w14:textId="2213BA07" w:rsidR="00243F0A" w:rsidRPr="00C97EBA" w:rsidRDefault="00243F0A" w:rsidP="00D67811">
            <w:pPr>
              <w:snapToGrid w:val="0"/>
              <w:spacing w:line="360" w:lineRule="exact"/>
              <w:rPr>
                <w:rFonts w:ascii="微軟正黑體" w:eastAsia="微軟正黑體" w:hAnsi="微軟正黑體"/>
                <w:sz w:val="26"/>
                <w:szCs w:val="26"/>
              </w:rPr>
            </w:pPr>
            <w:r w:rsidRPr="00C97EBA">
              <w:rPr>
                <w:rFonts w:ascii="微軟正黑體" w:eastAsia="微軟正黑體" w:hAnsi="微軟正黑體"/>
                <w:b/>
                <w:bCs/>
                <w:sz w:val="26"/>
                <w:szCs w:val="26"/>
              </w:rPr>
              <w:t>專長</w:t>
            </w:r>
            <w:r w:rsidRPr="00C97EBA">
              <w:rPr>
                <w:rFonts w:ascii="微軟正黑體" w:eastAsia="微軟正黑體" w:hAnsi="微軟正黑體"/>
                <w:sz w:val="26"/>
                <w:szCs w:val="26"/>
              </w:rPr>
              <w:t xml:space="preserve">: </w:t>
            </w:r>
            <w:proofErr w:type="spellStart"/>
            <w:r w:rsidRPr="00C97EBA">
              <w:rPr>
                <w:rFonts w:ascii="微軟正黑體" w:eastAsia="微軟正黑體" w:hAnsi="微軟正黑體"/>
                <w:sz w:val="26"/>
                <w:szCs w:val="26"/>
              </w:rPr>
              <w:t>Geomagic</w:t>
            </w:r>
            <w:proofErr w:type="spellEnd"/>
            <w:r w:rsidRPr="00C97EBA">
              <w:rPr>
                <w:rFonts w:ascii="微軟正黑體" w:eastAsia="微軟正黑體" w:hAnsi="微軟正黑體"/>
                <w:sz w:val="26"/>
                <w:szCs w:val="26"/>
              </w:rPr>
              <w:t xml:space="preserve"> </w:t>
            </w:r>
            <w:proofErr w:type="spellStart"/>
            <w:r w:rsidRPr="00C97EBA">
              <w:rPr>
                <w:rFonts w:ascii="微軟正黑體" w:eastAsia="微軟正黑體" w:hAnsi="微軟正黑體"/>
                <w:sz w:val="26"/>
                <w:szCs w:val="26"/>
              </w:rPr>
              <w:t>DX.CX.EzScan</w:t>
            </w:r>
            <w:proofErr w:type="spellEnd"/>
            <w:r w:rsidRPr="00C97EBA">
              <w:rPr>
                <w:rFonts w:ascii="微軟正黑體" w:eastAsia="微軟正黑體" w:hAnsi="微軟正黑體"/>
                <w:sz w:val="26"/>
                <w:szCs w:val="26"/>
              </w:rPr>
              <w:t>、</w:t>
            </w:r>
            <w:proofErr w:type="spellStart"/>
            <w:r w:rsidRPr="00C97EBA">
              <w:rPr>
                <w:rFonts w:ascii="微軟正黑體" w:eastAsia="微軟正黑體" w:hAnsi="微軟正黑體"/>
                <w:sz w:val="26"/>
                <w:szCs w:val="26"/>
              </w:rPr>
              <w:t>SmartScan.Duumm.freefrom</w:t>
            </w:r>
            <w:proofErr w:type="spellEnd"/>
            <w:r w:rsidRPr="00C97EBA">
              <w:rPr>
                <w:rFonts w:ascii="微軟正黑體" w:eastAsia="微軟正黑體" w:hAnsi="微軟正黑體"/>
                <w:sz w:val="26"/>
                <w:szCs w:val="26"/>
              </w:rPr>
              <w:t>.</w:t>
            </w:r>
          </w:p>
        </w:tc>
      </w:tr>
      <w:tr w:rsidR="00243F0A" w:rsidRPr="00C97EBA" w14:paraId="4D992D70" w14:textId="77777777" w:rsidTr="00C97EBA">
        <w:trPr>
          <w:trHeight w:val="565"/>
        </w:trPr>
        <w:tc>
          <w:tcPr>
            <w:tcW w:w="1417" w:type="dxa"/>
            <w:vAlign w:val="center"/>
          </w:tcPr>
          <w:p w14:paraId="1D8DEA7E" w14:textId="06C421D1" w:rsidR="00243F0A" w:rsidRPr="00C97EBA" w:rsidRDefault="00243F0A" w:rsidP="00D67811">
            <w:pPr>
              <w:snapToGrid w:val="0"/>
              <w:spacing w:line="360" w:lineRule="exact"/>
              <w:jc w:val="center"/>
              <w:rPr>
                <w:rFonts w:ascii="微軟正黑體" w:eastAsia="微軟正黑體" w:hAnsi="微軟正黑體"/>
                <w:bCs/>
                <w:sz w:val="26"/>
                <w:szCs w:val="26"/>
              </w:rPr>
            </w:pPr>
            <w:r w:rsidRPr="00C97EBA">
              <w:rPr>
                <w:rFonts w:ascii="微軟正黑體" w:eastAsia="微軟正黑體" w:hAnsi="微軟正黑體"/>
                <w:sz w:val="26"/>
                <w:szCs w:val="26"/>
              </w:rPr>
              <w:t>張又云</w:t>
            </w:r>
          </w:p>
        </w:tc>
        <w:tc>
          <w:tcPr>
            <w:tcW w:w="3261" w:type="dxa"/>
            <w:vAlign w:val="center"/>
          </w:tcPr>
          <w:p w14:paraId="6869B73E" w14:textId="2D51FAAF" w:rsidR="00243F0A" w:rsidRPr="00C97EBA" w:rsidRDefault="00243F0A" w:rsidP="003E2F1D">
            <w:pPr>
              <w:snapToGrid w:val="0"/>
              <w:spacing w:line="360" w:lineRule="exact"/>
              <w:rPr>
                <w:rFonts w:ascii="微軟正黑體" w:eastAsia="微軟正黑體" w:hAnsi="微軟正黑體"/>
                <w:bCs/>
                <w:sz w:val="26"/>
                <w:szCs w:val="26"/>
              </w:rPr>
            </w:pPr>
            <w:r w:rsidRPr="00C97EBA">
              <w:rPr>
                <w:rFonts w:ascii="微軟正黑體" w:eastAsia="微軟正黑體" w:hAnsi="微軟正黑體"/>
                <w:sz w:val="26"/>
                <w:szCs w:val="26"/>
              </w:rPr>
              <w:t>逢甲大學/執行副主任</w:t>
            </w:r>
          </w:p>
        </w:tc>
        <w:tc>
          <w:tcPr>
            <w:tcW w:w="5528" w:type="dxa"/>
          </w:tcPr>
          <w:p w14:paraId="3D0AE869" w14:textId="72870217" w:rsidR="00243F0A" w:rsidRPr="00C97EBA" w:rsidRDefault="00243F0A" w:rsidP="00D67811">
            <w:pPr>
              <w:snapToGrid w:val="0"/>
              <w:spacing w:line="360" w:lineRule="exact"/>
              <w:jc w:val="both"/>
              <w:rPr>
                <w:rFonts w:ascii="微軟正黑體" w:eastAsia="微軟正黑體" w:hAnsi="微軟正黑體"/>
                <w:sz w:val="26"/>
                <w:szCs w:val="26"/>
              </w:rPr>
            </w:pPr>
            <w:r w:rsidRPr="00C97EBA">
              <w:rPr>
                <w:rFonts w:ascii="微軟正黑體" w:eastAsia="微軟正黑體" w:hAnsi="微軟正黑體"/>
                <w:b/>
                <w:bCs/>
                <w:sz w:val="26"/>
                <w:szCs w:val="26"/>
              </w:rPr>
              <w:t>學歷:</w:t>
            </w:r>
            <w:r w:rsidRPr="00C97EBA">
              <w:rPr>
                <w:rFonts w:ascii="微軟正黑體" w:eastAsia="微軟正黑體" w:hAnsi="微軟正黑體"/>
                <w:sz w:val="26"/>
                <w:szCs w:val="26"/>
              </w:rPr>
              <w:t xml:space="preserve"> 逢甲大學智慧聯網產業博士學位學程</w:t>
            </w:r>
          </w:p>
          <w:p w14:paraId="6682E001" w14:textId="77777777" w:rsidR="00243F0A" w:rsidRPr="00C97EBA" w:rsidRDefault="00243F0A" w:rsidP="00D67811">
            <w:pPr>
              <w:snapToGrid w:val="0"/>
              <w:spacing w:line="360" w:lineRule="exact"/>
              <w:jc w:val="both"/>
              <w:rPr>
                <w:rFonts w:ascii="微軟正黑體" w:eastAsia="微軟正黑體" w:hAnsi="微軟正黑體"/>
                <w:sz w:val="26"/>
                <w:szCs w:val="26"/>
              </w:rPr>
            </w:pPr>
            <w:r w:rsidRPr="00C97EBA">
              <w:rPr>
                <w:rFonts w:ascii="微軟正黑體" w:eastAsia="微軟正黑體" w:hAnsi="微軟正黑體"/>
                <w:b/>
                <w:bCs/>
                <w:sz w:val="26"/>
                <w:szCs w:val="26"/>
              </w:rPr>
              <w:t>資歷:</w:t>
            </w:r>
            <w:r w:rsidRPr="00C97EBA">
              <w:rPr>
                <w:rFonts w:ascii="微軟正黑體" w:eastAsia="微軟正黑體" w:hAnsi="微軟正黑體"/>
                <w:sz w:val="26"/>
                <w:szCs w:val="26"/>
              </w:rPr>
              <w:t xml:space="preserve"> 逢甲大學人工智慧研究中心執行副主任</w:t>
            </w:r>
            <w:r w:rsidRPr="00C97EBA">
              <w:rPr>
                <w:rFonts w:ascii="微軟正黑體" w:eastAsia="微軟正黑體" w:hAnsi="微軟正黑體"/>
                <w:sz w:val="26"/>
                <w:szCs w:val="26"/>
              </w:rPr>
              <w:br/>
            </w:r>
            <w:r w:rsidRPr="00C97EBA">
              <w:rPr>
                <w:rFonts w:ascii="微軟正黑體" w:eastAsia="微軟正黑體" w:hAnsi="微軟正黑體"/>
                <w:b/>
                <w:bCs/>
                <w:sz w:val="26"/>
                <w:szCs w:val="26"/>
              </w:rPr>
              <w:t>專長</w:t>
            </w:r>
          </w:p>
          <w:p w14:paraId="3AA7ACB3" w14:textId="0FBB141F" w:rsidR="00910C84" w:rsidRPr="00C97EBA" w:rsidRDefault="00243F0A" w:rsidP="00D67811">
            <w:pPr>
              <w:snapToGrid w:val="0"/>
              <w:spacing w:line="360" w:lineRule="exact"/>
              <w:jc w:val="both"/>
              <w:rPr>
                <w:rFonts w:ascii="微軟正黑體" w:eastAsia="微軟正黑體" w:hAnsi="微軟正黑體"/>
                <w:sz w:val="26"/>
                <w:szCs w:val="26"/>
              </w:rPr>
            </w:pPr>
            <w:r w:rsidRPr="00C97EBA">
              <w:rPr>
                <w:rFonts w:ascii="微軟正黑體" w:eastAsia="微軟正黑體" w:hAnsi="微軟正黑體"/>
                <w:sz w:val="26"/>
                <w:szCs w:val="26"/>
              </w:rPr>
              <w:t>巨量資料分析及應用、人工智慧專案管理</w:t>
            </w:r>
          </w:p>
        </w:tc>
      </w:tr>
      <w:tr w:rsidR="00243F0A" w:rsidRPr="00C97EBA" w14:paraId="08E34F87" w14:textId="77777777" w:rsidTr="00C97EBA">
        <w:trPr>
          <w:trHeight w:val="420"/>
        </w:trPr>
        <w:tc>
          <w:tcPr>
            <w:tcW w:w="1417" w:type="dxa"/>
            <w:vAlign w:val="center"/>
          </w:tcPr>
          <w:p w14:paraId="0870F66F" w14:textId="1CE90EC9" w:rsidR="00243F0A" w:rsidRPr="00C97EBA" w:rsidRDefault="00243F0A" w:rsidP="00D67811">
            <w:pPr>
              <w:snapToGrid w:val="0"/>
              <w:spacing w:line="360" w:lineRule="exact"/>
              <w:jc w:val="center"/>
              <w:rPr>
                <w:rFonts w:ascii="微軟正黑體" w:eastAsia="微軟正黑體" w:hAnsi="微軟正黑體"/>
                <w:bCs/>
                <w:sz w:val="26"/>
                <w:szCs w:val="26"/>
              </w:rPr>
            </w:pPr>
            <w:r w:rsidRPr="00C97EBA">
              <w:rPr>
                <w:rFonts w:ascii="微軟正黑體" w:eastAsia="微軟正黑體" w:hAnsi="微軟正黑體"/>
                <w:sz w:val="26"/>
                <w:szCs w:val="26"/>
              </w:rPr>
              <w:t>陳伯維</w:t>
            </w:r>
          </w:p>
        </w:tc>
        <w:tc>
          <w:tcPr>
            <w:tcW w:w="3261" w:type="dxa"/>
            <w:vAlign w:val="center"/>
          </w:tcPr>
          <w:p w14:paraId="70AAC482" w14:textId="33E8E6FF" w:rsidR="00243F0A" w:rsidRPr="00C97EBA" w:rsidRDefault="00243F0A" w:rsidP="003E2F1D">
            <w:pPr>
              <w:snapToGrid w:val="0"/>
              <w:spacing w:line="360" w:lineRule="exact"/>
              <w:rPr>
                <w:rFonts w:ascii="微軟正黑體" w:eastAsia="微軟正黑體" w:hAnsi="微軟正黑體"/>
                <w:bCs/>
                <w:sz w:val="26"/>
                <w:szCs w:val="26"/>
              </w:rPr>
            </w:pPr>
            <w:r w:rsidRPr="00C97EBA">
              <w:rPr>
                <w:rFonts w:ascii="微軟正黑體" w:eastAsia="微軟正黑體" w:hAnsi="微軟正黑體"/>
                <w:sz w:val="26"/>
                <w:szCs w:val="26"/>
              </w:rPr>
              <w:t>逢甲大學/執行副主任</w:t>
            </w:r>
          </w:p>
        </w:tc>
        <w:tc>
          <w:tcPr>
            <w:tcW w:w="5528" w:type="dxa"/>
          </w:tcPr>
          <w:p w14:paraId="08F2A466" w14:textId="77777777" w:rsidR="00243F0A" w:rsidRPr="00C97EBA" w:rsidRDefault="00243F0A" w:rsidP="00D67811">
            <w:pPr>
              <w:snapToGrid w:val="0"/>
              <w:spacing w:line="360" w:lineRule="exact"/>
              <w:jc w:val="both"/>
              <w:rPr>
                <w:rFonts w:ascii="微軟正黑體" w:eastAsia="微軟正黑體" w:hAnsi="微軟正黑體"/>
                <w:sz w:val="26"/>
                <w:szCs w:val="26"/>
              </w:rPr>
            </w:pPr>
            <w:r w:rsidRPr="00C97EBA">
              <w:rPr>
                <w:rFonts w:ascii="微軟正黑體" w:eastAsia="微軟正黑體" w:hAnsi="微軟正黑體"/>
                <w:b/>
                <w:bCs/>
                <w:sz w:val="26"/>
                <w:szCs w:val="26"/>
              </w:rPr>
              <w:t>學歷:</w:t>
            </w:r>
            <w:r w:rsidRPr="00C97EBA">
              <w:rPr>
                <w:rFonts w:ascii="微軟正黑體" w:eastAsia="微軟正黑體" w:hAnsi="微軟正黑體"/>
                <w:sz w:val="26"/>
                <w:szCs w:val="26"/>
              </w:rPr>
              <w:t xml:space="preserve"> 博士候選人-逢甲大學資訊工程學系</w:t>
            </w:r>
          </w:p>
          <w:p w14:paraId="6241944E" w14:textId="5F9995C6" w:rsidR="00243F0A" w:rsidRPr="00C97EBA" w:rsidRDefault="00243F0A" w:rsidP="00D67811">
            <w:pPr>
              <w:snapToGrid w:val="0"/>
              <w:spacing w:line="360" w:lineRule="exact"/>
              <w:jc w:val="both"/>
              <w:rPr>
                <w:rFonts w:ascii="微軟正黑體" w:eastAsia="微軟正黑體" w:hAnsi="微軟正黑體"/>
                <w:bCs/>
                <w:sz w:val="26"/>
                <w:szCs w:val="26"/>
              </w:rPr>
            </w:pPr>
            <w:r w:rsidRPr="00C97EBA">
              <w:rPr>
                <w:rFonts w:ascii="微軟正黑體" w:eastAsia="微軟正黑體" w:hAnsi="微軟正黑體"/>
                <w:b/>
                <w:bCs/>
                <w:sz w:val="26"/>
                <w:szCs w:val="26"/>
              </w:rPr>
              <w:t>資歷:</w:t>
            </w:r>
            <w:r w:rsidRPr="00C97EBA">
              <w:rPr>
                <w:rFonts w:ascii="微軟正黑體" w:eastAsia="微軟正黑體" w:hAnsi="微軟正黑體"/>
                <w:sz w:val="26"/>
                <w:szCs w:val="26"/>
              </w:rPr>
              <w:t xml:space="preserve"> 逢甲大學人工智慧研究中心執行副主任、逢甲大學 創能學院 講師</w:t>
            </w:r>
            <w:r w:rsidRPr="00C97EBA">
              <w:rPr>
                <w:rFonts w:ascii="微軟正黑體" w:eastAsia="微軟正黑體" w:hAnsi="微軟正黑體"/>
                <w:sz w:val="26"/>
                <w:szCs w:val="26"/>
              </w:rPr>
              <w:br/>
            </w:r>
            <w:r w:rsidRPr="00C97EBA">
              <w:rPr>
                <w:rFonts w:ascii="微軟正黑體" w:eastAsia="微軟正黑體" w:hAnsi="微軟正黑體"/>
                <w:b/>
                <w:bCs/>
                <w:sz w:val="26"/>
                <w:szCs w:val="26"/>
              </w:rPr>
              <w:t>專長:</w:t>
            </w:r>
            <w:r w:rsidRPr="00C97EBA">
              <w:rPr>
                <w:rFonts w:ascii="微軟正黑體" w:eastAsia="微軟正黑體" w:hAnsi="微軟正黑體"/>
                <w:sz w:val="26"/>
                <w:szCs w:val="26"/>
              </w:rPr>
              <w:t>深度學習、電腦視覺</w:t>
            </w:r>
          </w:p>
        </w:tc>
      </w:tr>
      <w:tr w:rsidR="00243F0A" w:rsidRPr="00C97EBA" w14:paraId="61CA6114" w14:textId="77777777" w:rsidTr="00C97EBA">
        <w:tc>
          <w:tcPr>
            <w:tcW w:w="1417" w:type="dxa"/>
            <w:vAlign w:val="center"/>
          </w:tcPr>
          <w:p w14:paraId="136EA3B2" w14:textId="5DF9AB59" w:rsidR="00243F0A" w:rsidRPr="00C97EBA" w:rsidRDefault="00243F0A" w:rsidP="00D67811">
            <w:pPr>
              <w:snapToGrid w:val="0"/>
              <w:spacing w:line="360" w:lineRule="exact"/>
              <w:jc w:val="center"/>
              <w:rPr>
                <w:rFonts w:ascii="微軟正黑體" w:eastAsia="微軟正黑體" w:hAnsi="微軟正黑體"/>
                <w:bCs/>
                <w:sz w:val="26"/>
                <w:szCs w:val="26"/>
              </w:rPr>
            </w:pPr>
            <w:r w:rsidRPr="00C97EBA">
              <w:rPr>
                <w:rFonts w:ascii="微軟正黑體" w:eastAsia="微軟正黑體" w:hAnsi="微軟正黑體"/>
                <w:sz w:val="26"/>
                <w:szCs w:val="26"/>
              </w:rPr>
              <w:t>徐偉峰</w:t>
            </w:r>
          </w:p>
        </w:tc>
        <w:tc>
          <w:tcPr>
            <w:tcW w:w="3261" w:type="dxa"/>
            <w:vAlign w:val="center"/>
          </w:tcPr>
          <w:p w14:paraId="168A993E" w14:textId="4E2F6E57" w:rsidR="00243F0A" w:rsidRPr="00C97EBA" w:rsidRDefault="00243F0A" w:rsidP="003E2F1D">
            <w:pPr>
              <w:snapToGrid w:val="0"/>
              <w:spacing w:line="360" w:lineRule="exact"/>
              <w:rPr>
                <w:rFonts w:ascii="微軟正黑體" w:eastAsia="微軟正黑體" w:hAnsi="微軟正黑體"/>
                <w:bCs/>
                <w:sz w:val="26"/>
                <w:szCs w:val="26"/>
              </w:rPr>
            </w:pPr>
            <w:r w:rsidRPr="00C97EBA">
              <w:rPr>
                <w:rFonts w:ascii="微軟正黑體" w:eastAsia="微軟正黑體" w:hAnsi="微軟正黑體"/>
                <w:sz w:val="26"/>
                <w:szCs w:val="26"/>
              </w:rPr>
              <w:t>虎門科技/副理</w:t>
            </w:r>
          </w:p>
        </w:tc>
        <w:tc>
          <w:tcPr>
            <w:tcW w:w="5528" w:type="dxa"/>
          </w:tcPr>
          <w:p w14:paraId="0CA8E6DC" w14:textId="77777777" w:rsidR="00243F0A" w:rsidRPr="00C97EBA" w:rsidRDefault="00243F0A" w:rsidP="00D67811">
            <w:pPr>
              <w:snapToGrid w:val="0"/>
              <w:spacing w:line="360" w:lineRule="exact"/>
              <w:jc w:val="both"/>
              <w:rPr>
                <w:rFonts w:ascii="微軟正黑體" w:eastAsia="微軟正黑體" w:hAnsi="微軟正黑體"/>
                <w:sz w:val="26"/>
                <w:szCs w:val="26"/>
              </w:rPr>
            </w:pPr>
            <w:r w:rsidRPr="00C97EBA">
              <w:rPr>
                <w:rFonts w:ascii="微軟正黑體" w:eastAsia="微軟正黑體" w:hAnsi="微軟正黑體"/>
                <w:b/>
                <w:bCs/>
                <w:sz w:val="26"/>
                <w:szCs w:val="26"/>
              </w:rPr>
              <w:t>學歷:</w:t>
            </w:r>
            <w:r w:rsidRPr="00C97EBA">
              <w:rPr>
                <w:rFonts w:ascii="微軟正黑體" w:eastAsia="微軟正黑體" w:hAnsi="微軟正黑體"/>
                <w:sz w:val="26"/>
                <w:szCs w:val="26"/>
              </w:rPr>
              <w:t>自控系–逢甲博士後選人</w:t>
            </w:r>
          </w:p>
          <w:p w14:paraId="46AD44F0" w14:textId="77777777" w:rsidR="00243F0A" w:rsidRPr="00C97EBA" w:rsidRDefault="00243F0A" w:rsidP="00D67811">
            <w:pPr>
              <w:snapToGrid w:val="0"/>
              <w:spacing w:line="360" w:lineRule="exact"/>
              <w:jc w:val="both"/>
              <w:rPr>
                <w:rFonts w:ascii="微軟正黑體" w:eastAsia="微軟正黑體" w:hAnsi="微軟正黑體"/>
                <w:sz w:val="26"/>
                <w:szCs w:val="26"/>
              </w:rPr>
            </w:pPr>
            <w:r w:rsidRPr="00C97EBA">
              <w:rPr>
                <w:rFonts w:ascii="微軟正黑體" w:eastAsia="微軟正黑體" w:hAnsi="微軟正黑體"/>
                <w:b/>
                <w:bCs/>
                <w:sz w:val="26"/>
                <w:szCs w:val="26"/>
              </w:rPr>
              <w:t>資歷</w:t>
            </w:r>
            <w:r w:rsidRPr="00C97EBA">
              <w:rPr>
                <w:rFonts w:ascii="微軟正黑體" w:eastAsia="微軟正黑體" w:hAnsi="微軟正黑體"/>
                <w:sz w:val="26"/>
                <w:szCs w:val="26"/>
              </w:rPr>
              <w:t>：車測中心–綠能組、全球儀器–機構組、虎門科技–XIL 即時測試部</w:t>
            </w:r>
          </w:p>
          <w:p w14:paraId="5E258E21" w14:textId="003A7BD1" w:rsidR="00243F0A" w:rsidRPr="00C97EBA" w:rsidRDefault="00243F0A" w:rsidP="00D67811">
            <w:pPr>
              <w:snapToGrid w:val="0"/>
              <w:spacing w:line="360" w:lineRule="exact"/>
              <w:jc w:val="both"/>
              <w:rPr>
                <w:rFonts w:ascii="微軟正黑體" w:eastAsia="微軟正黑體" w:hAnsi="微軟正黑體"/>
                <w:bCs/>
                <w:sz w:val="26"/>
                <w:szCs w:val="26"/>
              </w:rPr>
            </w:pPr>
            <w:r w:rsidRPr="00C97EBA">
              <w:rPr>
                <w:rFonts w:ascii="微軟正黑體" w:eastAsia="微軟正黑體" w:hAnsi="微軟正黑體"/>
                <w:b/>
                <w:bCs/>
                <w:sz w:val="26"/>
                <w:szCs w:val="26"/>
              </w:rPr>
              <w:t>專長</w:t>
            </w:r>
            <w:r w:rsidRPr="00C97EBA">
              <w:rPr>
                <w:rFonts w:ascii="微軟正黑體" w:eastAsia="微軟正黑體" w:hAnsi="微軟正黑體"/>
                <w:sz w:val="26"/>
                <w:szCs w:val="26"/>
              </w:rPr>
              <w:t>：車輛動態安全控制、AI控制、模糊控制、非線性控制、系統安全分析設計(功能安全) 、 Hardware In-the Loop (HIL)模擬技術、數位孿生</w:t>
            </w:r>
          </w:p>
        </w:tc>
      </w:tr>
      <w:tr w:rsidR="00243F0A" w:rsidRPr="00C97EBA" w14:paraId="6357612A" w14:textId="77777777" w:rsidTr="00C97EBA">
        <w:tc>
          <w:tcPr>
            <w:tcW w:w="1417" w:type="dxa"/>
            <w:vAlign w:val="center"/>
          </w:tcPr>
          <w:p w14:paraId="39A1DBEE" w14:textId="5EAC9F1F" w:rsidR="00243F0A" w:rsidRPr="00C97EBA" w:rsidRDefault="00243F0A" w:rsidP="00D67811">
            <w:pPr>
              <w:snapToGrid w:val="0"/>
              <w:spacing w:line="360" w:lineRule="exact"/>
              <w:jc w:val="center"/>
              <w:rPr>
                <w:rFonts w:ascii="微軟正黑體" w:eastAsia="微軟正黑體" w:hAnsi="微軟正黑體"/>
                <w:bCs/>
                <w:sz w:val="26"/>
                <w:szCs w:val="26"/>
              </w:rPr>
            </w:pPr>
            <w:r w:rsidRPr="00C97EBA">
              <w:rPr>
                <w:rFonts w:ascii="微軟正黑體" w:eastAsia="微軟正黑體" w:hAnsi="微軟正黑體"/>
                <w:sz w:val="26"/>
                <w:szCs w:val="26"/>
              </w:rPr>
              <w:t>陳雲飛</w:t>
            </w:r>
          </w:p>
        </w:tc>
        <w:tc>
          <w:tcPr>
            <w:tcW w:w="3261" w:type="dxa"/>
            <w:vAlign w:val="center"/>
          </w:tcPr>
          <w:p w14:paraId="117F02F8" w14:textId="1F6149D2" w:rsidR="00243F0A" w:rsidRPr="00C97EBA" w:rsidRDefault="00243F0A" w:rsidP="003E2F1D">
            <w:pPr>
              <w:snapToGrid w:val="0"/>
              <w:spacing w:line="360" w:lineRule="exact"/>
              <w:rPr>
                <w:rFonts w:ascii="微軟正黑體" w:eastAsia="微軟正黑體" w:hAnsi="微軟正黑體"/>
                <w:bCs/>
                <w:sz w:val="26"/>
                <w:szCs w:val="26"/>
              </w:rPr>
            </w:pPr>
            <w:r w:rsidRPr="00C97EBA">
              <w:rPr>
                <w:rFonts w:ascii="微軟正黑體" w:eastAsia="微軟正黑體" w:hAnsi="微軟正黑體"/>
                <w:sz w:val="26"/>
                <w:szCs w:val="26"/>
              </w:rPr>
              <w:t>虎門科技/技術應用副理</w:t>
            </w:r>
          </w:p>
        </w:tc>
        <w:tc>
          <w:tcPr>
            <w:tcW w:w="5528" w:type="dxa"/>
          </w:tcPr>
          <w:p w14:paraId="7259D22E" w14:textId="77777777" w:rsidR="00243F0A" w:rsidRPr="00C97EBA" w:rsidRDefault="00243F0A" w:rsidP="00D67811">
            <w:pPr>
              <w:tabs>
                <w:tab w:val="num" w:pos="720"/>
              </w:tabs>
              <w:snapToGrid w:val="0"/>
              <w:spacing w:line="360" w:lineRule="exact"/>
              <w:jc w:val="both"/>
              <w:rPr>
                <w:rFonts w:ascii="微軟正黑體" w:eastAsia="微軟正黑體" w:hAnsi="微軟正黑體"/>
                <w:sz w:val="26"/>
                <w:szCs w:val="26"/>
              </w:rPr>
            </w:pPr>
            <w:r w:rsidRPr="00C97EBA">
              <w:rPr>
                <w:rFonts w:ascii="微軟正黑體" w:eastAsia="微軟正黑體" w:hAnsi="微軟正黑體"/>
                <w:b/>
                <w:bCs/>
                <w:sz w:val="26"/>
                <w:szCs w:val="26"/>
              </w:rPr>
              <w:t>學歷</w:t>
            </w:r>
            <w:r w:rsidRPr="00C97EBA">
              <w:rPr>
                <w:rFonts w:ascii="微軟正黑體" w:eastAsia="微軟正黑體" w:hAnsi="微軟正黑體"/>
                <w:sz w:val="26"/>
                <w:szCs w:val="26"/>
              </w:rPr>
              <w:t>:機械系-中央大學(2009-2013)</w:t>
            </w:r>
          </w:p>
          <w:p w14:paraId="7AE12731" w14:textId="77777777" w:rsidR="00243F0A" w:rsidRPr="00C97EBA" w:rsidRDefault="00243F0A" w:rsidP="00D67811">
            <w:pPr>
              <w:snapToGrid w:val="0"/>
              <w:spacing w:line="360" w:lineRule="exact"/>
              <w:jc w:val="both"/>
              <w:rPr>
                <w:rFonts w:ascii="微軟正黑體" w:eastAsia="微軟正黑體" w:hAnsi="微軟正黑體"/>
                <w:sz w:val="26"/>
                <w:szCs w:val="26"/>
              </w:rPr>
            </w:pPr>
            <w:r w:rsidRPr="00C97EBA">
              <w:rPr>
                <w:rFonts w:ascii="微軟正黑體" w:eastAsia="微軟正黑體" w:hAnsi="微軟正黑體"/>
                <w:sz w:val="26"/>
                <w:szCs w:val="26"/>
              </w:rPr>
              <w:t>動機所碩士-清華大學(2013-2015)</w:t>
            </w:r>
          </w:p>
          <w:p w14:paraId="2AA98600" w14:textId="77777777" w:rsidR="00243F0A" w:rsidRPr="00C97EBA" w:rsidRDefault="00243F0A" w:rsidP="00D67811">
            <w:pPr>
              <w:snapToGrid w:val="0"/>
              <w:spacing w:line="360" w:lineRule="exact"/>
              <w:jc w:val="both"/>
              <w:rPr>
                <w:rFonts w:ascii="微軟正黑體" w:eastAsia="微軟正黑體" w:hAnsi="微軟正黑體"/>
                <w:sz w:val="26"/>
                <w:szCs w:val="26"/>
              </w:rPr>
            </w:pPr>
            <w:r w:rsidRPr="00C97EBA">
              <w:rPr>
                <w:rFonts w:ascii="微軟正黑體" w:eastAsia="微軟正黑體" w:hAnsi="微軟正黑體"/>
                <w:b/>
                <w:bCs/>
                <w:sz w:val="26"/>
                <w:szCs w:val="26"/>
              </w:rPr>
              <w:t>資歷</w:t>
            </w:r>
            <w:r w:rsidRPr="00C97EBA">
              <w:rPr>
                <w:rFonts w:ascii="微軟正黑體" w:eastAsia="微軟正黑體" w:hAnsi="微軟正黑體"/>
                <w:sz w:val="26"/>
                <w:szCs w:val="26"/>
              </w:rPr>
              <w:t>:漢鐘精機-研發工程師 (2016~2017) 、基太克-業務與應用技術工程師 (2017-2025)</w:t>
            </w:r>
          </w:p>
          <w:p w14:paraId="50A19ED6" w14:textId="3EDDAB8D" w:rsidR="00243F0A" w:rsidRPr="00C97EBA" w:rsidRDefault="00243F0A" w:rsidP="00D67811">
            <w:pPr>
              <w:snapToGrid w:val="0"/>
              <w:spacing w:line="360" w:lineRule="exact"/>
              <w:jc w:val="both"/>
              <w:rPr>
                <w:rFonts w:ascii="微軟正黑體" w:eastAsia="微軟正黑體" w:hAnsi="微軟正黑體"/>
                <w:sz w:val="26"/>
                <w:szCs w:val="26"/>
              </w:rPr>
            </w:pPr>
            <w:r w:rsidRPr="00C97EBA">
              <w:rPr>
                <w:rFonts w:ascii="微軟正黑體" w:eastAsia="微軟正黑體" w:hAnsi="微軟正黑體"/>
                <w:b/>
                <w:bCs/>
                <w:sz w:val="26"/>
                <w:szCs w:val="26"/>
              </w:rPr>
              <w:t>專長</w:t>
            </w:r>
            <w:r w:rsidRPr="00C97EBA">
              <w:rPr>
                <w:rFonts w:ascii="微軟正黑體" w:eastAsia="微軟正黑體" w:hAnsi="微軟正黑體"/>
                <w:sz w:val="26"/>
                <w:szCs w:val="26"/>
              </w:rPr>
              <w:t>:振動噪音分析、頻譜儀與感測器應用、機械固力與模態分析、旋轉設備動平衡分析</w:t>
            </w:r>
          </w:p>
        </w:tc>
      </w:tr>
      <w:tr w:rsidR="00243F0A" w:rsidRPr="00C97EBA" w14:paraId="36130418" w14:textId="77777777" w:rsidTr="00C97EBA">
        <w:tc>
          <w:tcPr>
            <w:tcW w:w="1417" w:type="dxa"/>
            <w:vAlign w:val="center"/>
          </w:tcPr>
          <w:p w14:paraId="0190259A" w14:textId="78669127" w:rsidR="00243F0A" w:rsidRPr="00C97EBA" w:rsidRDefault="00243F0A" w:rsidP="00D67811">
            <w:pPr>
              <w:snapToGrid w:val="0"/>
              <w:spacing w:line="360" w:lineRule="exact"/>
              <w:jc w:val="center"/>
              <w:rPr>
                <w:rFonts w:ascii="微軟正黑體" w:eastAsia="微軟正黑體" w:hAnsi="微軟正黑體"/>
                <w:bCs/>
                <w:sz w:val="26"/>
                <w:szCs w:val="26"/>
              </w:rPr>
            </w:pPr>
            <w:r w:rsidRPr="00C97EBA">
              <w:rPr>
                <w:rFonts w:ascii="微軟正黑體" w:eastAsia="微軟正黑體" w:hAnsi="微軟正黑體"/>
                <w:sz w:val="26"/>
                <w:szCs w:val="26"/>
              </w:rPr>
              <w:t>吳宗軒</w:t>
            </w:r>
          </w:p>
        </w:tc>
        <w:tc>
          <w:tcPr>
            <w:tcW w:w="3261" w:type="dxa"/>
            <w:vAlign w:val="center"/>
          </w:tcPr>
          <w:p w14:paraId="11FF350D" w14:textId="11DB84A0" w:rsidR="00243F0A" w:rsidRPr="00C97EBA" w:rsidRDefault="00243F0A" w:rsidP="003E2F1D">
            <w:pPr>
              <w:snapToGrid w:val="0"/>
              <w:spacing w:line="360" w:lineRule="exact"/>
              <w:rPr>
                <w:rFonts w:ascii="微軟正黑體" w:eastAsia="微軟正黑體" w:hAnsi="微軟正黑體"/>
                <w:bCs/>
                <w:sz w:val="26"/>
                <w:szCs w:val="26"/>
              </w:rPr>
            </w:pPr>
            <w:r w:rsidRPr="00C97EBA">
              <w:rPr>
                <w:rFonts w:ascii="微軟正黑體" w:eastAsia="微軟正黑體" w:hAnsi="微軟正黑體"/>
                <w:sz w:val="26"/>
                <w:szCs w:val="26"/>
              </w:rPr>
              <w:t>思渤科技/工程副理</w:t>
            </w:r>
          </w:p>
        </w:tc>
        <w:tc>
          <w:tcPr>
            <w:tcW w:w="5528" w:type="dxa"/>
          </w:tcPr>
          <w:p w14:paraId="2D7BA08E" w14:textId="77777777" w:rsidR="00243F0A" w:rsidRPr="00C97EBA" w:rsidRDefault="00243F0A" w:rsidP="00D67811">
            <w:pPr>
              <w:snapToGrid w:val="0"/>
              <w:spacing w:line="360" w:lineRule="exact"/>
              <w:jc w:val="both"/>
              <w:rPr>
                <w:rFonts w:ascii="微軟正黑體" w:eastAsia="微軟正黑體" w:hAnsi="微軟正黑體"/>
                <w:sz w:val="26"/>
                <w:szCs w:val="26"/>
              </w:rPr>
            </w:pPr>
            <w:r w:rsidRPr="00C97EBA">
              <w:rPr>
                <w:rFonts w:ascii="微軟正黑體" w:eastAsia="微軟正黑體" w:hAnsi="微軟正黑體"/>
                <w:b/>
                <w:bCs/>
                <w:sz w:val="26"/>
                <w:szCs w:val="26"/>
              </w:rPr>
              <w:t>學歷</w:t>
            </w:r>
            <w:r w:rsidRPr="00C97EBA">
              <w:rPr>
                <w:rFonts w:ascii="微軟正黑體" w:eastAsia="微軟正黑體" w:hAnsi="微軟正黑體"/>
                <w:sz w:val="26"/>
                <w:szCs w:val="26"/>
              </w:rPr>
              <w:t>:車輛工程系碩士-國立臺北科技大學</w:t>
            </w:r>
          </w:p>
          <w:p w14:paraId="7ACB246D" w14:textId="77777777" w:rsidR="00243F0A" w:rsidRPr="00C97EBA" w:rsidRDefault="00243F0A" w:rsidP="00D67811">
            <w:pPr>
              <w:tabs>
                <w:tab w:val="num" w:pos="720"/>
              </w:tabs>
              <w:snapToGrid w:val="0"/>
              <w:spacing w:line="360" w:lineRule="exact"/>
              <w:jc w:val="both"/>
              <w:rPr>
                <w:rFonts w:ascii="微軟正黑體" w:eastAsia="微軟正黑體" w:hAnsi="微軟正黑體"/>
                <w:sz w:val="26"/>
                <w:szCs w:val="26"/>
              </w:rPr>
            </w:pPr>
            <w:r w:rsidRPr="00C97EBA">
              <w:rPr>
                <w:rFonts w:ascii="微軟正黑體" w:eastAsia="微軟正黑體" w:hAnsi="微軟正黑體"/>
                <w:b/>
                <w:bCs/>
                <w:sz w:val="26"/>
                <w:szCs w:val="26"/>
              </w:rPr>
              <w:t>資歷:</w:t>
            </w:r>
            <w:r w:rsidRPr="00C97EBA">
              <w:rPr>
                <w:rFonts w:ascii="微軟正黑體" w:eastAsia="微軟正黑體" w:hAnsi="微軟正黑體"/>
                <w:sz w:val="26"/>
                <w:szCs w:val="26"/>
              </w:rPr>
              <w:t>車輛動力學模擬與分析、實驗設計、車用控制器開發、X-IL 測試系統整合、測試與量測系統整合</w:t>
            </w:r>
          </w:p>
          <w:p w14:paraId="06A2FEBB" w14:textId="590B26F3" w:rsidR="00243F0A" w:rsidRPr="00C97EBA" w:rsidRDefault="00243F0A" w:rsidP="00D67811">
            <w:pPr>
              <w:tabs>
                <w:tab w:val="num" w:pos="720"/>
              </w:tabs>
              <w:snapToGrid w:val="0"/>
              <w:spacing w:line="360" w:lineRule="exact"/>
              <w:jc w:val="both"/>
              <w:rPr>
                <w:rFonts w:ascii="微軟正黑體" w:eastAsia="微軟正黑體" w:hAnsi="微軟正黑體"/>
                <w:sz w:val="26"/>
                <w:szCs w:val="26"/>
              </w:rPr>
            </w:pPr>
            <w:r w:rsidRPr="00C97EBA">
              <w:rPr>
                <w:rFonts w:ascii="微軟正黑體" w:eastAsia="微軟正黑體" w:hAnsi="微軟正黑體"/>
                <w:b/>
                <w:bCs/>
                <w:sz w:val="26"/>
                <w:szCs w:val="26"/>
              </w:rPr>
              <w:t>專長:</w:t>
            </w:r>
            <w:r w:rsidRPr="00C97EBA">
              <w:rPr>
                <w:rFonts w:ascii="微軟正黑體" w:eastAsia="微軟正黑體" w:hAnsi="微軟正黑體"/>
                <w:sz w:val="26"/>
                <w:szCs w:val="26"/>
              </w:rPr>
              <w:t>無線車用數據紀錄系統開發、VCU 韌體工程師、ABS 測試系統整合</w:t>
            </w:r>
          </w:p>
        </w:tc>
      </w:tr>
      <w:tr w:rsidR="00243F0A" w:rsidRPr="00C97EBA" w14:paraId="4C6BD039" w14:textId="77777777" w:rsidTr="00C97EBA">
        <w:tc>
          <w:tcPr>
            <w:tcW w:w="1417" w:type="dxa"/>
            <w:vAlign w:val="center"/>
          </w:tcPr>
          <w:p w14:paraId="3084199A" w14:textId="0B9950D9" w:rsidR="00243F0A" w:rsidRPr="00C97EBA" w:rsidRDefault="00243F0A" w:rsidP="00D67811">
            <w:pPr>
              <w:snapToGrid w:val="0"/>
              <w:spacing w:line="360" w:lineRule="exact"/>
              <w:jc w:val="center"/>
              <w:rPr>
                <w:rFonts w:ascii="微軟正黑體" w:eastAsia="微軟正黑體" w:hAnsi="微軟正黑體"/>
                <w:bCs/>
                <w:sz w:val="26"/>
                <w:szCs w:val="26"/>
              </w:rPr>
            </w:pPr>
            <w:r w:rsidRPr="00C97EBA">
              <w:rPr>
                <w:rFonts w:ascii="微軟正黑體" w:eastAsia="微軟正黑體" w:hAnsi="微軟正黑體"/>
                <w:sz w:val="26"/>
                <w:szCs w:val="26"/>
              </w:rPr>
              <w:t>邱文祥</w:t>
            </w:r>
          </w:p>
        </w:tc>
        <w:tc>
          <w:tcPr>
            <w:tcW w:w="3261" w:type="dxa"/>
            <w:vAlign w:val="center"/>
          </w:tcPr>
          <w:p w14:paraId="56D70688" w14:textId="13BF4C22" w:rsidR="00243F0A" w:rsidRPr="00C97EBA" w:rsidRDefault="00243F0A" w:rsidP="003E2F1D">
            <w:pPr>
              <w:snapToGrid w:val="0"/>
              <w:spacing w:line="360" w:lineRule="exact"/>
              <w:rPr>
                <w:rFonts w:ascii="微軟正黑體" w:eastAsia="微軟正黑體" w:hAnsi="微軟正黑體"/>
                <w:bCs/>
                <w:sz w:val="26"/>
                <w:szCs w:val="26"/>
              </w:rPr>
            </w:pPr>
            <w:r w:rsidRPr="00C97EBA">
              <w:rPr>
                <w:rFonts w:ascii="微軟正黑體" w:eastAsia="微軟正黑體" w:hAnsi="微軟正黑體"/>
                <w:sz w:val="26"/>
                <w:szCs w:val="26"/>
              </w:rPr>
              <w:t>思渤科技/顧問</w:t>
            </w:r>
          </w:p>
        </w:tc>
        <w:tc>
          <w:tcPr>
            <w:tcW w:w="5528" w:type="dxa"/>
          </w:tcPr>
          <w:p w14:paraId="2CD869C7" w14:textId="77777777" w:rsidR="00243F0A" w:rsidRPr="00C97EBA" w:rsidRDefault="00243F0A" w:rsidP="00D67811">
            <w:pPr>
              <w:tabs>
                <w:tab w:val="num" w:pos="720"/>
              </w:tabs>
              <w:snapToGrid w:val="0"/>
              <w:spacing w:line="360" w:lineRule="exact"/>
              <w:jc w:val="both"/>
              <w:rPr>
                <w:rFonts w:ascii="微軟正黑體" w:eastAsia="微軟正黑體" w:hAnsi="微軟正黑體"/>
                <w:b/>
                <w:bCs/>
                <w:sz w:val="26"/>
                <w:szCs w:val="26"/>
              </w:rPr>
            </w:pPr>
            <w:r w:rsidRPr="00C97EBA">
              <w:rPr>
                <w:rFonts w:ascii="微軟正黑體" w:eastAsia="微軟正黑體" w:hAnsi="微軟正黑體"/>
                <w:b/>
                <w:bCs/>
                <w:sz w:val="26"/>
                <w:szCs w:val="26"/>
              </w:rPr>
              <w:t>學歷:</w:t>
            </w:r>
            <w:r w:rsidRPr="00C97EBA">
              <w:rPr>
                <w:rFonts w:ascii="微軟正黑體" w:eastAsia="微軟正黑體" w:hAnsi="微軟正黑體"/>
                <w:sz w:val="26"/>
                <w:szCs w:val="26"/>
              </w:rPr>
              <w:t xml:space="preserve"> 人工智慧應用學系碩士-銘傳大學</w:t>
            </w:r>
          </w:p>
          <w:p w14:paraId="055EBE54" w14:textId="77777777" w:rsidR="00243F0A" w:rsidRPr="00C97EBA" w:rsidRDefault="00243F0A" w:rsidP="00D67811">
            <w:pPr>
              <w:tabs>
                <w:tab w:val="num" w:pos="720"/>
              </w:tabs>
              <w:snapToGrid w:val="0"/>
              <w:spacing w:line="360" w:lineRule="exact"/>
              <w:jc w:val="both"/>
              <w:rPr>
                <w:rFonts w:ascii="微軟正黑體" w:eastAsia="微軟正黑體" w:hAnsi="微軟正黑體"/>
                <w:sz w:val="26"/>
                <w:szCs w:val="26"/>
              </w:rPr>
            </w:pPr>
            <w:r w:rsidRPr="00C97EBA">
              <w:rPr>
                <w:rFonts w:ascii="微軟正黑體" w:eastAsia="微軟正黑體" w:hAnsi="微軟正黑體"/>
                <w:b/>
                <w:bCs/>
                <w:sz w:val="26"/>
                <w:szCs w:val="26"/>
              </w:rPr>
              <w:t>資歷</w:t>
            </w:r>
            <w:r w:rsidRPr="00C97EBA">
              <w:rPr>
                <w:rFonts w:ascii="微軟正黑體" w:eastAsia="微軟正黑體" w:hAnsi="微軟正黑體"/>
                <w:sz w:val="26"/>
                <w:szCs w:val="26"/>
              </w:rPr>
              <w:t>:MES 系統工程師、智慧製造應用軟體工程師、MES/MRP 導入顧問、智慧製造產業顧問</w:t>
            </w:r>
          </w:p>
          <w:p w14:paraId="1222643A" w14:textId="1BE2133E" w:rsidR="00243F0A" w:rsidRPr="00C97EBA" w:rsidRDefault="00243F0A" w:rsidP="00D67811">
            <w:pPr>
              <w:tabs>
                <w:tab w:val="num" w:pos="720"/>
              </w:tabs>
              <w:snapToGrid w:val="0"/>
              <w:spacing w:line="360" w:lineRule="exact"/>
              <w:jc w:val="both"/>
              <w:rPr>
                <w:rFonts w:ascii="微軟正黑體" w:eastAsia="微軟正黑體" w:hAnsi="微軟正黑體"/>
                <w:sz w:val="26"/>
                <w:szCs w:val="26"/>
              </w:rPr>
            </w:pPr>
            <w:r w:rsidRPr="00C97EBA">
              <w:rPr>
                <w:rFonts w:ascii="微軟正黑體" w:eastAsia="微軟正黑體" w:hAnsi="微軟正黑體"/>
                <w:b/>
                <w:bCs/>
                <w:sz w:val="26"/>
                <w:szCs w:val="26"/>
              </w:rPr>
              <w:t>專長</w:t>
            </w:r>
            <w:r w:rsidRPr="00C97EBA">
              <w:rPr>
                <w:rFonts w:ascii="微軟正黑體" w:eastAsia="微軟正黑體" w:hAnsi="微軟正黑體"/>
                <w:sz w:val="26"/>
                <w:szCs w:val="26"/>
              </w:rPr>
              <w:t>:智慧製造流程導入與方案整合、</w:t>
            </w:r>
            <w:proofErr w:type="spellStart"/>
            <w:r w:rsidRPr="00C97EBA">
              <w:rPr>
                <w:rFonts w:ascii="微軟正黑體" w:eastAsia="微軟正黑體" w:hAnsi="微軟正黑體"/>
                <w:sz w:val="26"/>
                <w:szCs w:val="26"/>
              </w:rPr>
              <w:t>AIoT</w:t>
            </w:r>
            <w:proofErr w:type="spellEnd"/>
            <w:r w:rsidRPr="00C97EBA">
              <w:rPr>
                <w:rFonts w:ascii="微軟正黑體" w:eastAsia="微軟正黑體" w:hAnsi="微軟正黑體"/>
                <w:sz w:val="26"/>
                <w:szCs w:val="26"/>
              </w:rPr>
              <w:t xml:space="preserve"> 應用方案導入、AR/VR/MR 技術整合、DT 數位孿生應用導入、VS 虛擬量測技術整合</w:t>
            </w:r>
          </w:p>
        </w:tc>
      </w:tr>
    </w:tbl>
    <w:p w14:paraId="2AE09117" w14:textId="3128F042" w:rsidR="00F02E2C" w:rsidRPr="000334B7" w:rsidRDefault="00F02E2C" w:rsidP="000334B7">
      <w:pPr>
        <w:pStyle w:val="ae"/>
        <w:widowControl w:val="0"/>
        <w:snapToGrid w:val="0"/>
        <w:spacing w:line="400" w:lineRule="exact"/>
        <w:ind w:leftChars="0" w:left="351"/>
        <w:contextualSpacing/>
        <w:rPr>
          <w:rFonts w:ascii="Times New Roman" w:eastAsia="標楷體" w:hAnsi="Times New Roman"/>
          <w:b/>
          <w:color w:val="000000" w:themeColor="text1"/>
          <w:sz w:val="32"/>
          <w:szCs w:val="32"/>
        </w:rPr>
      </w:pPr>
      <w:r>
        <w:rPr>
          <w:rFonts w:ascii="Times New Roman" w:hAnsi="Times New Roman"/>
          <w:b/>
          <w:color w:val="000000" w:themeColor="text1"/>
          <w:sz w:val="32"/>
          <w:szCs w:val="32"/>
        </w:rPr>
        <w:br w:type="page"/>
      </w:r>
      <w:r w:rsidR="000334B7" w:rsidRPr="000334B7">
        <w:rPr>
          <w:rFonts w:ascii="Times New Roman" w:eastAsia="標楷體" w:hAnsi="Times New Roman"/>
          <w:b/>
          <w:color w:val="000000" w:themeColor="text1"/>
          <w:sz w:val="32"/>
          <w:szCs w:val="32"/>
        </w:rPr>
        <w:lastRenderedPageBreak/>
        <w:t xml:space="preserve"> </w:t>
      </w:r>
    </w:p>
    <w:p w14:paraId="1E2E7CE3" w14:textId="4870CFCC" w:rsidR="00665CC6" w:rsidRPr="005D1D3F" w:rsidRDefault="00665CC6" w:rsidP="005A4699">
      <w:pPr>
        <w:pStyle w:val="a"/>
        <w:numPr>
          <w:ilvl w:val="0"/>
          <w:numId w:val="0"/>
        </w:numPr>
        <w:spacing w:beforeLines="0" w:afterLines="0" w:after="0" w:line="240" w:lineRule="auto"/>
        <w:jc w:val="center"/>
        <w:outlineLvl w:val="1"/>
        <w:rPr>
          <w:rFonts w:ascii="Times New Roman" w:hAnsi="Times New Roman"/>
          <w:b/>
          <w:color w:val="000000" w:themeColor="text1"/>
          <w:sz w:val="32"/>
          <w:szCs w:val="32"/>
        </w:rPr>
      </w:pPr>
      <w:r w:rsidRPr="005D1D3F">
        <w:rPr>
          <w:rFonts w:ascii="Times New Roman" w:hAnsi="Times New Roman"/>
          <w:b/>
          <w:color w:val="000000" w:themeColor="text1"/>
          <w:sz w:val="32"/>
          <w:szCs w:val="32"/>
        </w:rPr>
        <w:t>個人資料蒐集、處理、利用書面同意書</w:t>
      </w:r>
    </w:p>
    <w:p w14:paraId="73531B3A" w14:textId="77777777" w:rsidR="00665CC6" w:rsidRPr="005D1D3F" w:rsidRDefault="00665CC6" w:rsidP="00665CC6">
      <w:pPr>
        <w:snapToGrid w:val="0"/>
        <w:spacing w:afterLines="50" w:after="180"/>
        <w:rPr>
          <w:rFonts w:ascii="Times New Roman" w:eastAsia="標楷體" w:hAnsi="Times New Roman"/>
          <w:color w:val="000000" w:themeColor="text1"/>
        </w:rPr>
      </w:pPr>
      <w:r w:rsidRPr="005D1D3F">
        <w:rPr>
          <w:rFonts w:ascii="Times New Roman" w:eastAsia="標楷體" w:hAnsi="Times New Roman"/>
          <w:color w:val="000000" w:themeColor="text1"/>
        </w:rPr>
        <w:t>為遵守個人資料保護法規定，並保障當事人之權利，謹依法告知下列事項：</w:t>
      </w:r>
    </w:p>
    <w:p w14:paraId="56487AE0" w14:textId="6B682F71" w:rsidR="00665CC6" w:rsidRPr="005D1D3F" w:rsidRDefault="00665CC6" w:rsidP="009F0D93">
      <w:pPr>
        <w:pStyle w:val="ae"/>
        <w:widowControl w:val="0"/>
        <w:numPr>
          <w:ilvl w:val="0"/>
          <w:numId w:val="26"/>
        </w:numPr>
        <w:snapToGrid w:val="0"/>
        <w:ind w:leftChars="0"/>
        <w:rPr>
          <w:rFonts w:ascii="Times New Roman" w:eastAsia="標楷體" w:hAnsi="Times New Roman" w:cs="Times New Roman"/>
          <w:color w:val="000000" w:themeColor="text1"/>
        </w:rPr>
      </w:pPr>
      <w:r w:rsidRPr="005D1D3F">
        <w:rPr>
          <w:rFonts w:ascii="Times New Roman" w:eastAsia="標楷體" w:hAnsi="Times New Roman" w:cs="Times New Roman"/>
          <w:color w:val="000000" w:themeColor="text1"/>
        </w:rPr>
        <w:t>機關名稱：</w:t>
      </w:r>
      <w:r w:rsidR="00CC2550" w:rsidRPr="005D1D3F">
        <w:rPr>
          <w:rFonts w:ascii="Times New Roman" w:eastAsia="標楷體" w:hAnsi="Times New Roman" w:cs="Times New Roman" w:hint="eastAsia"/>
          <w:color w:val="000000" w:themeColor="text1"/>
          <w:u w:val="single"/>
        </w:rPr>
        <w:t>經濟部中小及新創企業署、財團法人自行車暨健康科技工業研究發展中心</w:t>
      </w:r>
      <w:r w:rsidR="00CC2550" w:rsidRPr="005D1D3F">
        <w:rPr>
          <w:rFonts w:ascii="Times New Roman" w:eastAsia="標楷體" w:hAnsi="Times New Roman" w:cs="Times New Roman" w:hint="eastAsia"/>
          <w:color w:val="000000" w:themeColor="text1"/>
          <w:u w:val="single"/>
        </w:rPr>
        <w:t>(</w:t>
      </w:r>
      <w:r w:rsidR="00CC2550" w:rsidRPr="005D1D3F">
        <w:rPr>
          <w:rFonts w:ascii="Times New Roman" w:eastAsia="標楷體" w:hAnsi="Times New Roman" w:cs="Times New Roman" w:hint="eastAsia"/>
          <w:color w:val="000000" w:themeColor="text1"/>
          <w:u w:val="single"/>
        </w:rPr>
        <w:t>以下簡稱本中心</w:t>
      </w:r>
      <w:r w:rsidR="00CC2550" w:rsidRPr="005D1D3F">
        <w:rPr>
          <w:rFonts w:ascii="Times New Roman" w:eastAsia="標楷體" w:hAnsi="Times New Roman" w:cs="Times New Roman" w:hint="eastAsia"/>
          <w:color w:val="000000" w:themeColor="text1"/>
          <w:u w:val="single"/>
        </w:rPr>
        <w:t>)</w:t>
      </w:r>
      <w:r w:rsidRPr="005D1D3F">
        <w:rPr>
          <w:rFonts w:ascii="Times New Roman" w:eastAsia="標楷體" w:hAnsi="Times New Roman" w:cs="Times New Roman"/>
          <w:color w:val="000000" w:themeColor="text1"/>
        </w:rPr>
        <w:t>。</w:t>
      </w:r>
    </w:p>
    <w:p w14:paraId="359ED87D" w14:textId="50C57E81" w:rsidR="00665CC6" w:rsidRPr="005D1D3F" w:rsidRDefault="00665CC6" w:rsidP="00955C7A">
      <w:pPr>
        <w:pStyle w:val="ae"/>
        <w:widowControl w:val="0"/>
        <w:numPr>
          <w:ilvl w:val="0"/>
          <w:numId w:val="26"/>
        </w:numPr>
        <w:snapToGrid w:val="0"/>
        <w:ind w:leftChars="0"/>
        <w:rPr>
          <w:rFonts w:ascii="Times New Roman" w:eastAsia="標楷體" w:hAnsi="Times New Roman" w:cs="Times New Roman"/>
          <w:color w:val="000000" w:themeColor="text1"/>
        </w:rPr>
      </w:pPr>
      <w:r w:rsidRPr="005D1D3F">
        <w:rPr>
          <w:rFonts w:ascii="Times New Roman" w:eastAsia="標楷體" w:hAnsi="Times New Roman" w:cs="Times New Roman"/>
          <w:color w:val="000000" w:themeColor="text1"/>
        </w:rPr>
        <w:t>蒐集目的：本中心為執行</w:t>
      </w:r>
      <w:r w:rsidR="00CC2550" w:rsidRPr="005D1D3F">
        <w:rPr>
          <w:rFonts w:ascii="Times New Roman" w:eastAsia="標楷體" w:hAnsi="Times New Roman" w:cs="Times New Roman" w:hint="eastAsia"/>
          <w:color w:val="000000" w:themeColor="text1"/>
          <w:u w:val="single"/>
        </w:rPr>
        <w:t>經濟部中小及新創企業署</w:t>
      </w:r>
      <w:r w:rsidR="00CC2550" w:rsidRPr="005D1D3F">
        <w:rPr>
          <w:rFonts w:ascii="Times New Roman" w:eastAsia="標楷體" w:hAnsi="Times New Roman" w:cs="Times New Roman" w:hint="eastAsia"/>
          <w:color w:val="000000" w:themeColor="text1"/>
          <w:u w:val="single"/>
        </w:rPr>
        <w:t xml:space="preserve">114 </w:t>
      </w:r>
      <w:r w:rsidR="00CC2550" w:rsidRPr="005D1D3F">
        <w:rPr>
          <w:rFonts w:ascii="Times New Roman" w:eastAsia="標楷體" w:hAnsi="Times New Roman" w:cs="Times New Roman" w:hint="eastAsia"/>
          <w:color w:val="000000" w:themeColor="text1"/>
          <w:u w:val="single"/>
        </w:rPr>
        <w:t>年度中小微企業數位轉型計畫自行車產業</w:t>
      </w:r>
      <w:r w:rsidR="00CC2550" w:rsidRPr="005D1D3F">
        <w:rPr>
          <w:rFonts w:ascii="Times New Roman" w:eastAsia="標楷體" w:hAnsi="Times New Roman" w:cs="Times New Roman" w:hint="eastAsia"/>
          <w:color w:val="000000" w:themeColor="text1"/>
          <w:u w:val="single"/>
        </w:rPr>
        <w:t>AI</w:t>
      </w:r>
      <w:r w:rsidR="00CC2550" w:rsidRPr="005D1D3F">
        <w:rPr>
          <w:rFonts w:ascii="Times New Roman" w:eastAsia="標楷體" w:hAnsi="Times New Roman" w:cs="Times New Roman" w:hint="eastAsia"/>
          <w:color w:val="000000" w:themeColor="text1"/>
          <w:u w:val="single"/>
        </w:rPr>
        <w:t>試產線培能課程之用途</w:t>
      </w:r>
      <w:r w:rsidRPr="005D1D3F">
        <w:rPr>
          <w:rFonts w:ascii="Times New Roman" w:eastAsia="標楷體" w:hAnsi="Times New Roman" w:cs="Times New Roman"/>
          <w:color w:val="000000" w:themeColor="text1"/>
        </w:rPr>
        <w:t>。</w:t>
      </w:r>
    </w:p>
    <w:p w14:paraId="29E40994" w14:textId="6124E54D" w:rsidR="00665CC6" w:rsidRPr="005D1D3F" w:rsidRDefault="00665CC6" w:rsidP="009F0D93">
      <w:pPr>
        <w:pStyle w:val="ae"/>
        <w:widowControl w:val="0"/>
        <w:numPr>
          <w:ilvl w:val="0"/>
          <w:numId w:val="26"/>
        </w:numPr>
        <w:snapToGrid w:val="0"/>
        <w:ind w:leftChars="0"/>
        <w:rPr>
          <w:rFonts w:ascii="Times New Roman" w:eastAsia="標楷體" w:hAnsi="Times New Roman" w:cs="Times New Roman"/>
          <w:color w:val="000000" w:themeColor="text1"/>
        </w:rPr>
      </w:pPr>
      <w:r w:rsidRPr="005D1D3F">
        <w:rPr>
          <w:rFonts w:ascii="Times New Roman" w:eastAsia="標楷體" w:hAnsi="Times New Roman" w:cs="Times New Roman"/>
          <w:color w:val="000000" w:themeColor="text1"/>
        </w:rPr>
        <w:t>個人資料之類別：</w:t>
      </w:r>
      <w:r w:rsidR="00993F31" w:rsidRPr="005D1D3F">
        <w:rPr>
          <w:rFonts w:ascii="Times New Roman" w:eastAsia="標楷體" w:hAnsi="Times New Roman" w:cs="Times New Roman"/>
          <w:color w:val="000000" w:themeColor="text1"/>
          <w:u w:val="single"/>
        </w:rPr>
        <w:t>公司全銜、</w:t>
      </w:r>
      <w:r w:rsidRPr="005D1D3F">
        <w:rPr>
          <w:rFonts w:ascii="Times New Roman" w:eastAsia="標楷體" w:hAnsi="Times New Roman" w:cs="Times New Roman"/>
          <w:color w:val="000000" w:themeColor="text1"/>
          <w:u w:val="single"/>
        </w:rPr>
        <w:t>姓名、部門、職稱、電話</w:t>
      </w:r>
      <w:r w:rsidR="00243F0A">
        <w:rPr>
          <w:rFonts w:ascii="Times New Roman" w:eastAsia="標楷體" w:hAnsi="Times New Roman" w:cs="Times New Roman" w:hint="eastAsia"/>
          <w:color w:val="000000" w:themeColor="text1"/>
          <w:u w:val="single"/>
        </w:rPr>
        <w:t>(</w:t>
      </w:r>
      <w:r w:rsidR="00243F0A">
        <w:rPr>
          <w:rFonts w:ascii="Times New Roman" w:eastAsia="標楷體" w:hAnsi="Times New Roman" w:cs="Times New Roman" w:hint="eastAsia"/>
          <w:color w:val="000000" w:themeColor="text1"/>
          <w:u w:val="single"/>
        </w:rPr>
        <w:t>分機</w:t>
      </w:r>
      <w:r w:rsidR="00243F0A">
        <w:rPr>
          <w:rFonts w:ascii="Times New Roman" w:eastAsia="標楷體" w:hAnsi="Times New Roman" w:cs="Times New Roman" w:hint="eastAsia"/>
          <w:color w:val="000000" w:themeColor="text1"/>
          <w:u w:val="single"/>
        </w:rPr>
        <w:t>)</w:t>
      </w:r>
      <w:r w:rsidR="00243F0A">
        <w:rPr>
          <w:rFonts w:ascii="新細明體" w:hAnsi="新細明體" w:cs="Times New Roman" w:hint="eastAsia"/>
          <w:color w:val="000000" w:themeColor="text1"/>
          <w:u w:val="single"/>
        </w:rPr>
        <w:t>、</w:t>
      </w:r>
      <w:r w:rsidR="00243F0A">
        <w:rPr>
          <w:rFonts w:ascii="Times New Roman" w:eastAsia="標楷體" w:hAnsi="Times New Roman" w:cs="Times New Roman" w:hint="eastAsia"/>
          <w:color w:val="000000" w:themeColor="text1"/>
          <w:u w:val="single"/>
        </w:rPr>
        <w:t>工廠登記證編號</w:t>
      </w:r>
      <w:r w:rsidRPr="005D1D3F">
        <w:rPr>
          <w:rFonts w:ascii="Times New Roman" w:eastAsia="標楷體" w:hAnsi="Times New Roman" w:cs="Times New Roman"/>
          <w:color w:val="000000" w:themeColor="text1"/>
          <w:u w:val="single"/>
        </w:rPr>
        <w:t>、傳真、手機、</w:t>
      </w:r>
      <w:r w:rsidRPr="005D1D3F">
        <w:rPr>
          <w:rFonts w:ascii="Times New Roman" w:eastAsia="標楷體" w:hAnsi="Times New Roman" w:cs="Times New Roman"/>
          <w:color w:val="000000" w:themeColor="text1"/>
          <w:u w:val="single"/>
        </w:rPr>
        <w:t>E-mail</w:t>
      </w:r>
      <w:r w:rsidRPr="005D1D3F">
        <w:rPr>
          <w:rFonts w:ascii="Times New Roman" w:eastAsia="標楷體" w:hAnsi="Times New Roman" w:cs="Times New Roman"/>
          <w:color w:val="000000" w:themeColor="text1"/>
          <w:u w:val="single"/>
        </w:rPr>
        <w:t>、聯絡地址、性別</w:t>
      </w:r>
      <w:r w:rsidR="00DE718C" w:rsidRPr="005D1D3F">
        <w:rPr>
          <w:rFonts w:ascii="Times New Roman" w:eastAsia="標楷體" w:hAnsi="Times New Roman" w:cs="Times New Roman"/>
          <w:color w:val="000000" w:themeColor="text1"/>
          <w:u w:val="single"/>
        </w:rPr>
        <w:t>、</w:t>
      </w:r>
      <w:r w:rsidR="00816667" w:rsidRPr="005D1D3F">
        <w:rPr>
          <w:rFonts w:ascii="Times New Roman" w:eastAsia="標楷體" w:hAnsi="Times New Roman" w:cs="Times New Roman" w:hint="eastAsia"/>
          <w:color w:val="000000" w:themeColor="text1"/>
          <w:u w:val="single"/>
          <w:lang w:eastAsia="zh-HK"/>
        </w:rPr>
        <w:t>習慣</w:t>
      </w:r>
      <w:r w:rsidRPr="005D1D3F">
        <w:rPr>
          <w:rFonts w:ascii="Times New Roman" w:eastAsia="標楷體" w:hAnsi="Times New Roman" w:cs="Times New Roman"/>
          <w:color w:val="000000" w:themeColor="text1"/>
        </w:rPr>
        <w:t>等</w:t>
      </w:r>
      <w:r w:rsidR="00C35034" w:rsidRPr="005D1D3F">
        <w:rPr>
          <w:rFonts w:ascii="Times New Roman" w:eastAsia="標楷體" w:hAnsi="Times New Roman" w:cs="Times New Roman"/>
          <w:color w:val="000000" w:themeColor="text1"/>
        </w:rPr>
        <w:t>，</w:t>
      </w:r>
      <w:r w:rsidR="00C35034" w:rsidRPr="005D1D3F">
        <w:rPr>
          <w:rFonts w:ascii="Times New Roman" w:eastAsia="標楷體" w:hAnsi="Times New Roman" w:cs="Times New Roman" w:hint="eastAsia"/>
          <w:color w:val="000000"/>
        </w:rPr>
        <w:t>或其他得以直接或間接識別您個人之資料。</w:t>
      </w:r>
    </w:p>
    <w:p w14:paraId="2C504843" w14:textId="77777777" w:rsidR="00665CC6" w:rsidRPr="005D1D3F" w:rsidRDefault="00665CC6" w:rsidP="009F0D93">
      <w:pPr>
        <w:pStyle w:val="ae"/>
        <w:widowControl w:val="0"/>
        <w:numPr>
          <w:ilvl w:val="0"/>
          <w:numId w:val="26"/>
        </w:numPr>
        <w:snapToGrid w:val="0"/>
        <w:ind w:leftChars="0"/>
        <w:rPr>
          <w:rFonts w:ascii="Times New Roman" w:eastAsia="標楷體" w:hAnsi="Times New Roman" w:cs="Times New Roman"/>
          <w:color w:val="000000" w:themeColor="text1"/>
        </w:rPr>
      </w:pPr>
      <w:r w:rsidRPr="005D1D3F">
        <w:rPr>
          <w:rFonts w:ascii="Times New Roman" w:eastAsia="標楷體" w:hAnsi="Times New Roman" w:cs="Times New Roman"/>
          <w:color w:val="000000" w:themeColor="text1"/>
        </w:rPr>
        <w:t>個人資料利用之期間、地區、對象及方式：</w:t>
      </w:r>
    </w:p>
    <w:p w14:paraId="1EF0EF7C" w14:textId="2B2B3E13" w:rsidR="00665CC6" w:rsidRPr="005D1D3F" w:rsidRDefault="00665CC6" w:rsidP="009F0D93">
      <w:pPr>
        <w:snapToGrid w:val="0"/>
        <w:ind w:left="480"/>
        <w:rPr>
          <w:rFonts w:ascii="Times New Roman" w:eastAsia="標楷體" w:hAnsi="Times New Roman"/>
          <w:color w:val="000000" w:themeColor="text1"/>
        </w:rPr>
      </w:pPr>
      <w:r w:rsidRPr="005D1D3F">
        <w:rPr>
          <w:rFonts w:ascii="Times New Roman" w:eastAsia="標楷體" w:hAnsi="Times New Roman"/>
          <w:color w:val="000000" w:themeColor="text1"/>
        </w:rPr>
        <w:t>(1)</w:t>
      </w:r>
      <w:r w:rsidRPr="005D1D3F">
        <w:rPr>
          <w:rFonts w:ascii="Times New Roman" w:eastAsia="標楷體" w:hAnsi="Times New Roman"/>
          <w:color w:val="000000" w:themeColor="text1"/>
        </w:rPr>
        <w:t>期間：</w:t>
      </w:r>
      <w:r w:rsidRPr="005D1D3F">
        <w:rPr>
          <w:rFonts w:ascii="Times New Roman" w:eastAsia="標楷體" w:hAnsi="Times New Roman"/>
          <w:color w:val="000000" w:themeColor="text1"/>
          <w:u w:val="single"/>
        </w:rPr>
        <w:t>至</w:t>
      </w:r>
      <w:r w:rsidRPr="005D1D3F">
        <w:rPr>
          <w:rFonts w:ascii="Times New Roman" w:eastAsia="標楷體" w:hAnsi="Times New Roman"/>
          <w:color w:val="000000" w:themeColor="text1"/>
          <w:u w:val="single"/>
        </w:rPr>
        <w:t>11</w:t>
      </w:r>
      <w:r w:rsidR="005A4699" w:rsidRPr="005D1D3F">
        <w:rPr>
          <w:rFonts w:ascii="Times New Roman" w:eastAsia="標楷體" w:hAnsi="Times New Roman" w:hint="eastAsia"/>
          <w:color w:val="000000" w:themeColor="text1"/>
          <w:u w:val="single"/>
        </w:rPr>
        <w:t>4</w:t>
      </w:r>
      <w:r w:rsidRPr="005D1D3F">
        <w:rPr>
          <w:rFonts w:ascii="Times New Roman" w:eastAsia="標楷體" w:hAnsi="Times New Roman"/>
          <w:color w:val="000000" w:themeColor="text1"/>
          <w:u w:val="single"/>
        </w:rPr>
        <w:t>年</w:t>
      </w:r>
      <w:r w:rsidRPr="005D1D3F">
        <w:rPr>
          <w:rFonts w:ascii="Times New Roman" w:eastAsia="標楷體" w:hAnsi="Times New Roman"/>
          <w:color w:val="000000" w:themeColor="text1"/>
          <w:u w:val="single"/>
        </w:rPr>
        <w:t>12</w:t>
      </w:r>
      <w:r w:rsidRPr="005D1D3F">
        <w:rPr>
          <w:rFonts w:ascii="Times New Roman" w:eastAsia="標楷體" w:hAnsi="Times New Roman"/>
          <w:color w:val="000000" w:themeColor="text1"/>
          <w:u w:val="single"/>
        </w:rPr>
        <w:t>月</w:t>
      </w:r>
      <w:r w:rsidRPr="005D1D3F">
        <w:rPr>
          <w:rFonts w:ascii="Times New Roman" w:eastAsia="標楷體" w:hAnsi="Times New Roman"/>
          <w:color w:val="000000" w:themeColor="text1"/>
          <w:u w:val="single"/>
        </w:rPr>
        <w:t>31</w:t>
      </w:r>
      <w:r w:rsidRPr="005D1D3F">
        <w:rPr>
          <w:rFonts w:ascii="Times New Roman" w:eastAsia="標楷體" w:hAnsi="Times New Roman"/>
          <w:color w:val="000000" w:themeColor="text1"/>
          <w:u w:val="single"/>
        </w:rPr>
        <w:t>日止</w:t>
      </w:r>
      <w:r w:rsidRPr="005D1D3F">
        <w:rPr>
          <w:rFonts w:ascii="Times New Roman" w:eastAsia="標楷體" w:hAnsi="Times New Roman"/>
          <w:color w:val="000000" w:themeColor="text1"/>
        </w:rPr>
        <w:t>。</w:t>
      </w:r>
      <w:r w:rsidRPr="005D1D3F">
        <w:rPr>
          <w:rFonts w:ascii="Times New Roman" w:eastAsia="標楷體" w:hAnsi="Times New Roman"/>
          <w:color w:val="000000" w:themeColor="text1"/>
        </w:rPr>
        <w:t xml:space="preserve">  (2)</w:t>
      </w:r>
      <w:r w:rsidRPr="005D1D3F">
        <w:rPr>
          <w:rFonts w:ascii="Times New Roman" w:eastAsia="標楷體" w:hAnsi="Times New Roman"/>
          <w:color w:val="000000" w:themeColor="text1"/>
        </w:rPr>
        <w:t>地區：中華民國地區。</w:t>
      </w:r>
      <w:r w:rsidRPr="005D1D3F">
        <w:rPr>
          <w:rFonts w:ascii="Times New Roman" w:eastAsia="標楷體" w:hAnsi="Times New Roman"/>
          <w:color w:val="000000" w:themeColor="text1"/>
        </w:rPr>
        <w:t xml:space="preserve"> (3)</w:t>
      </w:r>
      <w:r w:rsidRPr="005D1D3F">
        <w:rPr>
          <w:rFonts w:ascii="Times New Roman" w:eastAsia="標楷體" w:hAnsi="Times New Roman"/>
          <w:color w:val="000000" w:themeColor="text1"/>
        </w:rPr>
        <w:t>對象：</w:t>
      </w:r>
      <w:r w:rsidR="006D1E2C" w:rsidRPr="005D1D3F">
        <w:rPr>
          <w:rFonts w:ascii="Times New Roman" w:eastAsia="標楷體" w:hAnsi="Times New Roman" w:hint="eastAsia"/>
          <w:color w:val="000000" w:themeColor="text1"/>
          <w:u w:val="single"/>
        </w:rPr>
        <w:t>經濟部中小及新創企業署</w:t>
      </w:r>
      <w:r w:rsidRPr="005D1D3F">
        <w:rPr>
          <w:rFonts w:ascii="Times New Roman" w:eastAsia="標楷體" w:hAnsi="Times New Roman"/>
          <w:color w:val="000000" w:themeColor="text1"/>
          <w:u w:val="single"/>
        </w:rPr>
        <w:t>將於原蒐集之特定目的、本次以外之產業推廣、宣導、輔導、教育訓練，以及其他公務機關請求與</w:t>
      </w:r>
      <w:r w:rsidR="006D1E2C" w:rsidRPr="005D1D3F">
        <w:rPr>
          <w:rFonts w:ascii="Times New Roman" w:eastAsia="標楷體" w:hAnsi="Times New Roman" w:hint="eastAsia"/>
          <w:color w:val="000000" w:themeColor="text1"/>
          <w:u w:val="single"/>
        </w:rPr>
        <w:t>經濟部中小及新創企業署</w:t>
      </w:r>
      <w:r w:rsidRPr="005D1D3F">
        <w:rPr>
          <w:rFonts w:ascii="Times New Roman" w:eastAsia="標楷體" w:hAnsi="Times New Roman"/>
          <w:color w:val="000000" w:themeColor="text1"/>
          <w:u w:val="single"/>
        </w:rPr>
        <w:t>創設目的相關之行政協助目的範圍內，合理利用您的個人資料</w:t>
      </w:r>
      <w:r w:rsidRPr="005D1D3F">
        <w:rPr>
          <w:rFonts w:ascii="Times New Roman" w:eastAsia="標楷體" w:hAnsi="Times New Roman"/>
          <w:color w:val="000000" w:themeColor="text1"/>
        </w:rPr>
        <w:t>。</w:t>
      </w:r>
      <w:r w:rsidRPr="005D1D3F">
        <w:rPr>
          <w:rFonts w:ascii="Times New Roman" w:eastAsia="標楷體" w:hAnsi="Times New Roman"/>
          <w:color w:val="000000" w:themeColor="text1"/>
        </w:rPr>
        <w:t>(4)</w:t>
      </w:r>
      <w:r w:rsidRPr="005D1D3F">
        <w:rPr>
          <w:rFonts w:ascii="Times New Roman" w:eastAsia="標楷體" w:hAnsi="Times New Roman"/>
          <w:color w:val="000000" w:themeColor="text1"/>
        </w:rPr>
        <w:t>方式：以傳真、書面、電話方式於蒐集之特定目的範圍內處理並利用個人資料。</w:t>
      </w:r>
    </w:p>
    <w:p w14:paraId="1C2023EB" w14:textId="77777777" w:rsidR="00665CC6" w:rsidRPr="005D1D3F" w:rsidRDefault="00665CC6" w:rsidP="00AD0694">
      <w:pPr>
        <w:pStyle w:val="ae"/>
        <w:widowControl w:val="0"/>
        <w:numPr>
          <w:ilvl w:val="0"/>
          <w:numId w:val="26"/>
        </w:numPr>
        <w:snapToGrid w:val="0"/>
        <w:ind w:leftChars="0"/>
        <w:jc w:val="both"/>
        <w:rPr>
          <w:rFonts w:ascii="Times New Roman" w:eastAsia="標楷體" w:hAnsi="Times New Roman" w:cs="Times New Roman"/>
          <w:color w:val="000000" w:themeColor="text1"/>
        </w:rPr>
      </w:pPr>
      <w:r w:rsidRPr="005D1D3F">
        <w:rPr>
          <w:rFonts w:ascii="Times New Roman" w:eastAsia="標楷體" w:hAnsi="Times New Roman" w:cs="Times New Roman"/>
          <w:color w:val="000000" w:themeColor="text1"/>
        </w:rPr>
        <w:t>本中心對於您提供之個人資料，將遵循於使用期間依規定使用您的個人資料，不另做其他用途。</w:t>
      </w:r>
    </w:p>
    <w:p w14:paraId="180EA6DF" w14:textId="77777777" w:rsidR="00665CC6" w:rsidRPr="005D1D3F" w:rsidRDefault="00665CC6" w:rsidP="009F0D93">
      <w:pPr>
        <w:pStyle w:val="ae"/>
        <w:widowControl w:val="0"/>
        <w:numPr>
          <w:ilvl w:val="0"/>
          <w:numId w:val="26"/>
        </w:numPr>
        <w:snapToGrid w:val="0"/>
        <w:ind w:leftChars="0"/>
        <w:rPr>
          <w:rFonts w:ascii="Times New Roman" w:eastAsia="標楷體" w:hAnsi="Times New Roman" w:cs="Times New Roman"/>
          <w:color w:val="000000" w:themeColor="text1"/>
        </w:rPr>
      </w:pPr>
      <w:r w:rsidRPr="005D1D3F">
        <w:rPr>
          <w:rFonts w:ascii="Times New Roman" w:eastAsia="標楷體" w:hAnsi="Times New Roman" w:cs="Times New Roman"/>
          <w:color w:val="000000" w:themeColor="text1"/>
        </w:rPr>
        <w:t>依個人資料保護法第</w:t>
      </w:r>
      <w:r w:rsidRPr="005D1D3F">
        <w:rPr>
          <w:rFonts w:ascii="Times New Roman" w:eastAsia="標楷體" w:hAnsi="Times New Roman" w:cs="Times New Roman"/>
          <w:color w:val="000000" w:themeColor="text1"/>
        </w:rPr>
        <w:t>3</w:t>
      </w:r>
      <w:r w:rsidRPr="005D1D3F">
        <w:rPr>
          <w:rFonts w:ascii="Times New Roman" w:eastAsia="標楷體" w:hAnsi="Times New Roman" w:cs="Times New Roman"/>
          <w:color w:val="000000" w:themeColor="text1"/>
        </w:rPr>
        <w:t>條規定，當事人可行使以下權利：</w:t>
      </w:r>
    </w:p>
    <w:p w14:paraId="05246AD8" w14:textId="77777777" w:rsidR="00665CC6" w:rsidRPr="005D1D3F" w:rsidRDefault="00665CC6" w:rsidP="00AD0694">
      <w:pPr>
        <w:snapToGrid w:val="0"/>
        <w:ind w:left="480"/>
        <w:jc w:val="both"/>
        <w:rPr>
          <w:rFonts w:ascii="Times New Roman" w:eastAsia="標楷體" w:hAnsi="Times New Roman"/>
          <w:color w:val="000000" w:themeColor="text1"/>
        </w:rPr>
      </w:pPr>
      <w:r w:rsidRPr="005D1D3F">
        <w:rPr>
          <w:rFonts w:ascii="Times New Roman" w:eastAsia="標楷體" w:hAnsi="Times New Roman"/>
          <w:color w:val="000000" w:themeColor="text1"/>
        </w:rPr>
        <w:t>(1)</w:t>
      </w:r>
      <w:r w:rsidRPr="005D1D3F">
        <w:rPr>
          <w:rFonts w:ascii="Times New Roman" w:eastAsia="標楷體" w:hAnsi="Times New Roman"/>
          <w:color w:val="000000" w:themeColor="text1"/>
        </w:rPr>
        <w:t>查詢或請求閱覽。</w:t>
      </w:r>
      <w:r w:rsidRPr="005D1D3F">
        <w:rPr>
          <w:rFonts w:ascii="Times New Roman" w:eastAsia="標楷體" w:hAnsi="Times New Roman"/>
          <w:color w:val="000000" w:themeColor="text1"/>
        </w:rPr>
        <w:t>(2)</w:t>
      </w:r>
      <w:r w:rsidRPr="005D1D3F">
        <w:rPr>
          <w:rFonts w:ascii="Times New Roman" w:eastAsia="標楷體" w:hAnsi="Times New Roman"/>
          <w:color w:val="000000" w:themeColor="text1"/>
        </w:rPr>
        <w:t>請求製給複製本。</w:t>
      </w:r>
      <w:r w:rsidRPr="005D1D3F">
        <w:rPr>
          <w:rFonts w:ascii="Times New Roman" w:eastAsia="標楷體" w:hAnsi="Times New Roman"/>
          <w:color w:val="000000" w:themeColor="text1"/>
        </w:rPr>
        <w:t>(3)</w:t>
      </w:r>
      <w:r w:rsidRPr="005D1D3F">
        <w:rPr>
          <w:rFonts w:ascii="Times New Roman" w:eastAsia="標楷體" w:hAnsi="Times New Roman"/>
          <w:color w:val="000000" w:themeColor="text1"/>
        </w:rPr>
        <w:t>請求補充或更正。</w:t>
      </w:r>
      <w:r w:rsidRPr="005D1D3F">
        <w:rPr>
          <w:rFonts w:ascii="Times New Roman" w:eastAsia="標楷體" w:hAnsi="Times New Roman"/>
          <w:color w:val="000000" w:themeColor="text1"/>
        </w:rPr>
        <w:t>(4)</w:t>
      </w:r>
      <w:r w:rsidRPr="005D1D3F">
        <w:rPr>
          <w:rFonts w:ascii="Times New Roman" w:eastAsia="標楷體" w:hAnsi="Times New Roman"/>
          <w:color w:val="000000" w:themeColor="text1"/>
        </w:rPr>
        <w:t>請求停止蒐集、處理及利用。</w:t>
      </w:r>
    </w:p>
    <w:p w14:paraId="61238BED" w14:textId="77777777" w:rsidR="00665CC6" w:rsidRPr="005D1D3F" w:rsidRDefault="00665CC6" w:rsidP="009F0D93">
      <w:pPr>
        <w:snapToGrid w:val="0"/>
        <w:ind w:left="480"/>
        <w:rPr>
          <w:rFonts w:ascii="Times New Roman" w:eastAsia="標楷體" w:hAnsi="Times New Roman"/>
          <w:color w:val="000000" w:themeColor="text1"/>
        </w:rPr>
      </w:pPr>
      <w:r w:rsidRPr="005D1D3F">
        <w:rPr>
          <w:rFonts w:ascii="Times New Roman" w:eastAsia="標楷體" w:hAnsi="Times New Roman"/>
          <w:color w:val="000000" w:themeColor="text1"/>
        </w:rPr>
        <w:t>(5)</w:t>
      </w:r>
      <w:r w:rsidRPr="005D1D3F">
        <w:rPr>
          <w:rFonts w:ascii="Times New Roman" w:eastAsia="標楷體" w:hAnsi="Times New Roman"/>
          <w:color w:val="000000" w:themeColor="text1"/>
        </w:rPr>
        <w:t>請求刪除。</w:t>
      </w:r>
    </w:p>
    <w:p w14:paraId="2BBBEA6D" w14:textId="7E60E2CE" w:rsidR="00665CC6" w:rsidRPr="005D1D3F" w:rsidRDefault="00665CC6" w:rsidP="009F0D93">
      <w:pPr>
        <w:pStyle w:val="ae"/>
        <w:snapToGrid w:val="0"/>
        <w:ind w:leftChars="0" w:left="360"/>
        <w:rPr>
          <w:rFonts w:ascii="Times New Roman" w:eastAsia="標楷體" w:hAnsi="Times New Roman" w:cs="Times New Roman"/>
          <w:color w:val="000000" w:themeColor="text1"/>
        </w:rPr>
      </w:pPr>
      <w:r w:rsidRPr="005D1D3F">
        <w:rPr>
          <w:rFonts w:ascii="Times New Roman" w:eastAsia="標楷體" w:hAnsi="Times New Roman" w:cs="Times New Roman"/>
          <w:color w:val="000000" w:themeColor="text1"/>
        </w:rPr>
        <w:t>若有上述需求，請與本中心</w:t>
      </w:r>
      <w:r w:rsidRPr="005D1D3F">
        <w:rPr>
          <w:rFonts w:ascii="Times New Roman" w:eastAsia="標楷體" w:hAnsi="Times New Roman" w:cs="Times New Roman"/>
          <w:color w:val="000000" w:themeColor="text1"/>
          <w:u w:val="single"/>
        </w:rPr>
        <w:t>04-235</w:t>
      </w:r>
      <w:r w:rsidR="00411CB8" w:rsidRPr="005D1D3F">
        <w:rPr>
          <w:rFonts w:ascii="Times New Roman" w:eastAsia="標楷體" w:hAnsi="Times New Roman" w:cs="Times New Roman"/>
          <w:color w:val="000000" w:themeColor="text1"/>
          <w:u w:val="single"/>
        </w:rPr>
        <w:t>0-1100</w:t>
      </w:r>
      <w:r w:rsidRPr="005D1D3F">
        <w:rPr>
          <w:rFonts w:ascii="Times New Roman" w:eastAsia="標楷體" w:hAnsi="Times New Roman" w:cs="Times New Roman"/>
          <w:color w:val="000000" w:themeColor="text1"/>
          <w:u w:val="single"/>
        </w:rPr>
        <w:t>轉</w:t>
      </w:r>
      <w:r w:rsidR="009232F9">
        <w:rPr>
          <w:rFonts w:ascii="Times New Roman" w:eastAsia="標楷體" w:hAnsi="Times New Roman" w:cs="Times New Roman" w:hint="eastAsia"/>
          <w:color w:val="000000" w:themeColor="text1"/>
          <w:u w:val="single"/>
        </w:rPr>
        <w:t>108</w:t>
      </w:r>
      <w:r w:rsidRPr="005D1D3F">
        <w:rPr>
          <w:rFonts w:ascii="Times New Roman" w:eastAsia="標楷體" w:hAnsi="Times New Roman" w:cs="Times New Roman"/>
          <w:color w:val="000000" w:themeColor="text1"/>
        </w:rPr>
        <w:t>連繫。另依個人資料保護法第</w:t>
      </w:r>
      <w:r w:rsidRPr="005D1D3F">
        <w:rPr>
          <w:rFonts w:ascii="Times New Roman" w:eastAsia="標楷體" w:hAnsi="Times New Roman" w:cs="Times New Roman"/>
          <w:color w:val="000000" w:themeColor="text1"/>
        </w:rPr>
        <w:t xml:space="preserve">14 </w:t>
      </w:r>
      <w:r w:rsidRPr="005D1D3F">
        <w:rPr>
          <w:rFonts w:ascii="Times New Roman" w:eastAsia="標楷體" w:hAnsi="Times New Roman" w:cs="Times New Roman"/>
          <w:color w:val="000000" w:themeColor="text1"/>
        </w:rPr>
        <w:t>條規定，查詢或請求閱覽個人資料或製給複製本者，本中心得酌收必要成本費用。</w:t>
      </w:r>
    </w:p>
    <w:p w14:paraId="631D1D94" w14:textId="77777777" w:rsidR="00665CC6" w:rsidRPr="005D1D3F" w:rsidRDefault="00665CC6" w:rsidP="009F0D93">
      <w:pPr>
        <w:pStyle w:val="ae"/>
        <w:widowControl w:val="0"/>
        <w:numPr>
          <w:ilvl w:val="0"/>
          <w:numId w:val="26"/>
        </w:numPr>
        <w:snapToGrid w:val="0"/>
        <w:ind w:leftChars="0"/>
        <w:rPr>
          <w:rFonts w:ascii="Times New Roman" w:eastAsia="標楷體" w:hAnsi="Times New Roman" w:cs="Times New Roman"/>
          <w:color w:val="000000" w:themeColor="text1"/>
        </w:rPr>
      </w:pPr>
      <w:r w:rsidRPr="005D1D3F">
        <w:rPr>
          <w:rFonts w:ascii="Times New Roman" w:eastAsia="標楷體" w:hAnsi="Times New Roman" w:cs="Times New Roman"/>
          <w:color w:val="000000" w:themeColor="text1"/>
        </w:rPr>
        <w:t>若未提供正確個人資料，本中心將無法提供您特定目的範圍內之相關服務。</w:t>
      </w:r>
    </w:p>
    <w:p w14:paraId="6F04A9A1" w14:textId="0BD78883" w:rsidR="00665CC6" w:rsidRPr="00B215AB" w:rsidRDefault="00665CC6" w:rsidP="00665CC6">
      <w:pPr>
        <w:snapToGrid w:val="0"/>
        <w:spacing w:beforeLines="50" w:before="180"/>
        <w:rPr>
          <w:rFonts w:ascii="Times New Roman" w:eastAsia="標楷體" w:hAnsi="Times New Roman"/>
          <w:b/>
          <w:color w:val="000000" w:themeColor="text1"/>
          <w:u w:val="single"/>
        </w:rPr>
      </w:pPr>
      <w:r w:rsidRPr="005D1D3F">
        <w:rPr>
          <w:rFonts w:ascii="Times New Roman" w:eastAsia="標楷體" w:hAnsi="Times New Roman"/>
          <w:b/>
          <w:color w:val="000000" w:themeColor="text1"/>
          <w:u w:val="single"/>
        </w:rPr>
        <w:t>本人已充分知悉</w:t>
      </w:r>
      <w:r w:rsidR="00491F25" w:rsidRPr="005D1D3F">
        <w:rPr>
          <w:rFonts w:ascii="Times New Roman" w:eastAsia="標楷體" w:hAnsi="Times New Roman" w:hint="eastAsia"/>
          <w:b/>
          <w:color w:val="000000" w:themeColor="text1"/>
          <w:u w:val="single"/>
        </w:rPr>
        <w:t xml:space="preserve"> </w:t>
      </w:r>
      <w:r w:rsidRPr="005D1D3F">
        <w:rPr>
          <w:rFonts w:ascii="Times New Roman" w:eastAsia="標楷體" w:hAnsi="Times New Roman"/>
          <w:b/>
          <w:color w:val="000000" w:themeColor="text1"/>
          <w:u w:val="single"/>
        </w:rPr>
        <w:t>貴中心上述告知事項，並同意</w:t>
      </w:r>
      <w:r w:rsidRPr="005D1D3F">
        <w:rPr>
          <w:rFonts w:ascii="Times New Roman" w:eastAsia="標楷體" w:hAnsi="Times New Roman"/>
          <w:b/>
          <w:color w:val="000000" w:themeColor="text1"/>
          <w:u w:val="single"/>
        </w:rPr>
        <w:t xml:space="preserve"> </w:t>
      </w:r>
      <w:r w:rsidRPr="005D1D3F">
        <w:rPr>
          <w:rFonts w:ascii="Times New Roman" w:eastAsia="標楷體" w:hAnsi="Times New Roman"/>
          <w:b/>
          <w:color w:val="000000" w:themeColor="text1"/>
          <w:u w:val="single"/>
        </w:rPr>
        <w:t>貴中心辦理</w:t>
      </w:r>
      <w:r w:rsidR="00CC2550" w:rsidRPr="005D1D3F">
        <w:rPr>
          <w:rFonts w:ascii="Times New Roman" w:eastAsia="標楷體" w:hAnsi="Times New Roman" w:hint="eastAsia"/>
          <w:b/>
          <w:color w:val="000000" w:themeColor="text1"/>
          <w:u w:val="single"/>
        </w:rPr>
        <w:t>經濟部中小及新創企業署</w:t>
      </w:r>
      <w:r w:rsidR="00CC2550" w:rsidRPr="005D1D3F">
        <w:rPr>
          <w:rFonts w:ascii="Times New Roman" w:eastAsia="標楷體" w:hAnsi="Times New Roman" w:hint="eastAsia"/>
          <w:b/>
          <w:color w:val="000000" w:themeColor="text1"/>
          <w:u w:val="single"/>
        </w:rPr>
        <w:t xml:space="preserve">114 </w:t>
      </w:r>
      <w:r w:rsidR="00CC2550" w:rsidRPr="005D1D3F">
        <w:rPr>
          <w:rFonts w:ascii="Times New Roman" w:eastAsia="標楷體" w:hAnsi="Times New Roman" w:hint="eastAsia"/>
          <w:b/>
          <w:color w:val="000000" w:themeColor="text1"/>
          <w:u w:val="single"/>
        </w:rPr>
        <w:t>年度中小微企業數位轉型計畫自行車產業</w:t>
      </w:r>
      <w:r w:rsidR="00CC2550" w:rsidRPr="005D1D3F">
        <w:rPr>
          <w:rFonts w:ascii="Times New Roman" w:eastAsia="標楷體" w:hAnsi="Times New Roman" w:hint="eastAsia"/>
          <w:b/>
          <w:color w:val="000000" w:themeColor="text1"/>
          <w:u w:val="single"/>
        </w:rPr>
        <w:t>AI</w:t>
      </w:r>
      <w:r w:rsidR="00CC2550" w:rsidRPr="005D1D3F">
        <w:rPr>
          <w:rFonts w:ascii="Times New Roman" w:eastAsia="標楷體" w:hAnsi="Times New Roman" w:hint="eastAsia"/>
          <w:b/>
          <w:color w:val="000000" w:themeColor="text1"/>
          <w:u w:val="single"/>
        </w:rPr>
        <w:t>試產線培能課程</w:t>
      </w:r>
      <w:r w:rsidR="00CC2550" w:rsidRPr="00CC2550">
        <w:rPr>
          <w:rFonts w:ascii="Times New Roman" w:eastAsia="標楷體" w:hAnsi="Times New Roman" w:hint="eastAsia"/>
          <w:b/>
          <w:color w:val="000000" w:themeColor="text1"/>
          <w:u w:val="single"/>
        </w:rPr>
        <w:t>之用途</w:t>
      </w:r>
      <w:r w:rsidRPr="00B215AB">
        <w:rPr>
          <w:rFonts w:ascii="Times New Roman" w:eastAsia="標楷體" w:hAnsi="Times New Roman"/>
          <w:b/>
          <w:color w:val="000000" w:themeColor="text1"/>
          <w:u w:val="single"/>
        </w:rPr>
        <w:t>蒐集、處理、利用本人之個人資料</w:t>
      </w:r>
    </w:p>
    <w:p w14:paraId="29AFAD0E" w14:textId="77777777" w:rsidR="00665CC6" w:rsidRPr="009D4681" w:rsidRDefault="00665CC6" w:rsidP="00665CC6">
      <w:pPr>
        <w:snapToGrid w:val="0"/>
        <w:spacing w:beforeLines="100" w:before="360"/>
        <w:rPr>
          <w:rFonts w:ascii="標楷體" w:eastAsia="標楷體" w:hAnsi="標楷體"/>
          <w:color w:val="000000" w:themeColor="text1"/>
        </w:rPr>
      </w:pPr>
      <w:r w:rsidRPr="00B215AB">
        <w:rPr>
          <w:rFonts w:ascii="Times New Roman" w:eastAsia="標楷體" w:hAnsi="Times New Roman"/>
          <w:color w:val="000000" w:themeColor="text1"/>
          <w:szCs w:val="24"/>
          <w:u w:val="single"/>
        </w:rPr>
        <w:t>立同意書人</w:t>
      </w:r>
      <w:r w:rsidRPr="00B215AB">
        <w:rPr>
          <w:rFonts w:ascii="Times New Roman" w:eastAsia="標楷體" w:hAnsi="Times New Roman"/>
          <w:color w:val="000000" w:themeColor="text1"/>
          <w:szCs w:val="24"/>
          <w:u w:val="single"/>
        </w:rPr>
        <w:t xml:space="preserve">:                </w:t>
      </w:r>
      <w:r w:rsidRPr="00B215AB">
        <w:rPr>
          <w:rFonts w:ascii="Times New Roman" w:eastAsia="標楷體" w:hAnsi="Times New Roman"/>
          <w:color w:val="000000" w:themeColor="text1"/>
        </w:rPr>
        <w:t xml:space="preserve">          </w:t>
      </w:r>
      <w:r w:rsidRPr="009D4681">
        <w:rPr>
          <w:rFonts w:ascii="標楷體" w:eastAsia="標楷體" w:hAnsi="標楷體"/>
          <w:color w:val="000000" w:themeColor="text1"/>
        </w:rPr>
        <w:t xml:space="preserve">     </w:t>
      </w:r>
    </w:p>
    <w:p w14:paraId="3B661C00" w14:textId="6AA8F1FF" w:rsidR="00B215AB" w:rsidRPr="009D4681" w:rsidRDefault="00665CC6" w:rsidP="00665CC6">
      <w:pPr>
        <w:snapToGrid w:val="0"/>
        <w:jc w:val="center"/>
        <w:rPr>
          <w:rFonts w:ascii="標楷體" w:eastAsia="標楷體" w:hAnsi="標楷體"/>
          <w:color w:val="000000" w:themeColor="text1"/>
          <w:szCs w:val="24"/>
        </w:rPr>
      </w:pPr>
      <w:r w:rsidRPr="009D4681">
        <w:rPr>
          <w:rFonts w:ascii="標楷體" w:eastAsia="標楷體" w:hAnsi="標楷體" w:hint="eastAsia"/>
          <w:color w:val="000000" w:themeColor="text1"/>
          <w:szCs w:val="24"/>
        </w:rPr>
        <w:t>財團法人自行車暨健康科技工業研究發展中心</w:t>
      </w:r>
    </w:p>
    <w:p w14:paraId="188CF341" w14:textId="02093396" w:rsidR="00665CC6" w:rsidRPr="009D4681" w:rsidRDefault="00491F25" w:rsidP="00665CC6">
      <w:pPr>
        <w:spacing w:afterLines="50" w:after="180"/>
        <w:jc w:val="center"/>
        <w:rPr>
          <w:rFonts w:ascii="標楷體" w:eastAsia="標楷體" w:hAnsi="標楷體"/>
          <w:color w:val="000000" w:themeColor="text1"/>
          <w:szCs w:val="24"/>
        </w:rPr>
      </w:pPr>
      <w:r w:rsidRPr="005A162A">
        <w:rPr>
          <w:rFonts w:ascii="標楷體" w:eastAsia="標楷體" w:hAnsi="標楷體"/>
          <w:b/>
          <w:noProof/>
          <w:color w:val="000000" w:themeColor="text1"/>
          <w:sz w:val="32"/>
          <w:szCs w:val="32"/>
        </w:rPr>
        <mc:AlternateContent>
          <mc:Choice Requires="wps">
            <w:drawing>
              <wp:anchor distT="4294967295" distB="4294967295" distL="114300" distR="114300" simplePos="0" relativeHeight="251658240" behindDoc="0" locked="0" layoutInCell="1" allowOverlap="1" wp14:anchorId="7FE3119E" wp14:editId="1EDFBC50">
                <wp:simplePos x="0" y="0"/>
                <wp:positionH relativeFrom="column">
                  <wp:posOffset>-371475</wp:posOffset>
                </wp:positionH>
                <wp:positionV relativeFrom="paragraph">
                  <wp:posOffset>247650</wp:posOffset>
                </wp:positionV>
                <wp:extent cx="7600950" cy="0"/>
                <wp:effectExtent l="0" t="0" r="19050" b="19050"/>
                <wp:wrapNone/>
                <wp:docPr id="4" name="直線接點 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/>
                      </wps:cNvCnPr>
                      <wps:spPr>
                        <a:xfrm>
                          <a:off x="0" y="0"/>
                          <a:ext cx="7600950" cy="0"/>
                        </a:xfrm>
                        <a:prstGeom prst="line">
                          <a:avLst/>
                        </a:prstGeom>
                        <a:noFill/>
                        <a:ln w="9525" cap="flat" cmpd="sng" algn="ctr">
                          <a:solidFill>
                            <a:srgbClr val="002060"/>
                          </a:solidFill>
                          <a:prstDash val="lgDash"/>
                        </a:ln>
                        <a:effectLst/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w14:anchorId="74ECB3EA" id="直線接點 1" o:spid="_x0000_s1026" style="position:absolute;z-index:251658240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page" from="-29.25pt,19.5pt" to="569.25pt,19.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" strokecolor="#002060">
                <v:stroke dashstyle="longDash"/>
                <o:lock v:ext="edit" shapetype="f"/>
              </v:line>
            </w:pict>
          </mc:Fallback>
        </mc:AlternateContent>
      </w:r>
      <w:r w:rsidR="00665CC6" w:rsidRPr="009D4681">
        <w:rPr>
          <w:rFonts w:ascii="標楷體" w:eastAsia="標楷體" w:hAnsi="標楷體" w:hint="eastAsia"/>
          <w:color w:val="000000" w:themeColor="text1"/>
          <w:szCs w:val="24"/>
        </w:rPr>
        <w:t>中華民國</w:t>
      </w:r>
      <w:r w:rsidR="00665CC6" w:rsidRPr="009D4681">
        <w:rPr>
          <w:rFonts w:ascii="標楷體" w:eastAsia="標楷體" w:hAnsi="標楷體"/>
          <w:color w:val="000000" w:themeColor="text1"/>
          <w:szCs w:val="24"/>
        </w:rPr>
        <w:t xml:space="preserve">  </w:t>
      </w:r>
      <w:r w:rsidR="00665CC6" w:rsidRPr="009D4681">
        <w:rPr>
          <w:rFonts w:ascii="標楷體" w:eastAsia="標楷體" w:hAnsi="標楷體" w:hint="eastAsia"/>
          <w:color w:val="000000" w:themeColor="text1"/>
          <w:szCs w:val="24"/>
        </w:rPr>
        <w:t xml:space="preserve">  </w:t>
      </w:r>
      <w:r w:rsidR="00665CC6" w:rsidRPr="009D4681">
        <w:rPr>
          <w:rFonts w:ascii="標楷體" w:eastAsia="標楷體" w:hAnsi="標楷體"/>
          <w:color w:val="000000" w:themeColor="text1"/>
          <w:szCs w:val="24"/>
        </w:rPr>
        <w:t xml:space="preserve">   </w:t>
      </w:r>
      <w:r w:rsidR="00665CC6" w:rsidRPr="009D4681">
        <w:rPr>
          <w:rFonts w:ascii="標楷體" w:eastAsia="標楷體" w:hAnsi="標楷體" w:hint="eastAsia"/>
          <w:color w:val="000000" w:themeColor="text1"/>
          <w:szCs w:val="24"/>
        </w:rPr>
        <w:t>年</w:t>
      </w:r>
      <w:r w:rsidR="00665CC6" w:rsidRPr="009D4681">
        <w:rPr>
          <w:rFonts w:ascii="標楷體" w:eastAsia="標楷體" w:hAnsi="標楷體"/>
          <w:color w:val="000000" w:themeColor="text1"/>
          <w:szCs w:val="24"/>
        </w:rPr>
        <w:t xml:space="preserve">    </w:t>
      </w:r>
      <w:r w:rsidR="00665CC6" w:rsidRPr="009D4681">
        <w:rPr>
          <w:rFonts w:ascii="標楷體" w:eastAsia="標楷體" w:hAnsi="標楷體" w:hint="eastAsia"/>
          <w:color w:val="000000" w:themeColor="text1"/>
          <w:szCs w:val="24"/>
        </w:rPr>
        <w:t xml:space="preserve">  </w:t>
      </w:r>
      <w:r w:rsidR="00665CC6" w:rsidRPr="009D4681">
        <w:rPr>
          <w:rFonts w:ascii="標楷體" w:eastAsia="標楷體" w:hAnsi="標楷體"/>
          <w:color w:val="000000" w:themeColor="text1"/>
          <w:szCs w:val="24"/>
        </w:rPr>
        <w:t xml:space="preserve">  </w:t>
      </w:r>
      <w:r w:rsidR="00665CC6" w:rsidRPr="009D4681">
        <w:rPr>
          <w:rFonts w:ascii="標楷體" w:eastAsia="標楷體" w:hAnsi="標楷體" w:hint="eastAsia"/>
          <w:color w:val="000000" w:themeColor="text1"/>
          <w:szCs w:val="24"/>
        </w:rPr>
        <w:t>月</w:t>
      </w:r>
      <w:r w:rsidR="00665CC6" w:rsidRPr="009D4681">
        <w:rPr>
          <w:rFonts w:ascii="標楷體" w:eastAsia="標楷體" w:hAnsi="標楷體"/>
          <w:color w:val="000000" w:themeColor="text1"/>
          <w:szCs w:val="24"/>
        </w:rPr>
        <w:t xml:space="preserve">      </w:t>
      </w:r>
      <w:r w:rsidR="00665CC6" w:rsidRPr="009D4681">
        <w:rPr>
          <w:rFonts w:ascii="標楷體" w:eastAsia="標楷體" w:hAnsi="標楷體" w:hint="eastAsia"/>
          <w:color w:val="000000" w:themeColor="text1"/>
          <w:szCs w:val="24"/>
        </w:rPr>
        <w:t xml:space="preserve">  </w:t>
      </w:r>
      <w:r w:rsidR="00665CC6" w:rsidRPr="009D4681">
        <w:rPr>
          <w:rFonts w:ascii="標楷體" w:eastAsia="標楷體" w:hAnsi="標楷體"/>
          <w:color w:val="000000" w:themeColor="text1"/>
          <w:szCs w:val="24"/>
        </w:rPr>
        <w:t xml:space="preserve">   </w:t>
      </w:r>
      <w:r w:rsidR="00665CC6" w:rsidRPr="009D4681">
        <w:rPr>
          <w:rFonts w:ascii="標楷體" w:eastAsia="標楷體" w:hAnsi="標楷體" w:hint="eastAsia"/>
          <w:color w:val="000000" w:themeColor="text1"/>
          <w:szCs w:val="24"/>
        </w:rPr>
        <w:t>日</w:t>
      </w:r>
    </w:p>
    <w:p w14:paraId="0C76B42F" w14:textId="3084E76C" w:rsidR="00F12182" w:rsidRPr="00243F0A" w:rsidRDefault="00CC2550" w:rsidP="00491F25">
      <w:pPr>
        <w:snapToGrid w:val="0"/>
        <w:spacing w:beforeLines="100" w:before="360" w:line="480" w:lineRule="exact"/>
        <w:rPr>
          <w:rFonts w:ascii="標楷體" w:eastAsia="標楷體" w:hAnsi="標楷體" w:cs="微軟正黑體"/>
          <w:b/>
          <w:color w:val="000000" w:themeColor="text1"/>
          <w:spacing w:val="1"/>
          <w:sz w:val="30"/>
          <w:szCs w:val="30"/>
        </w:rPr>
      </w:pPr>
      <w:bookmarkStart w:id="2" w:name="_Hlk137039967"/>
      <w:r w:rsidRPr="00243F0A">
        <w:rPr>
          <w:rFonts w:ascii="標楷體" w:eastAsia="標楷體" w:hAnsi="標楷體" w:cs="微軟正黑體" w:hint="eastAsia"/>
          <w:b/>
          <w:color w:val="000000" w:themeColor="text1"/>
          <w:spacing w:val="1"/>
          <w:sz w:val="30"/>
          <w:szCs w:val="30"/>
        </w:rPr>
        <w:t>經濟部中小及新創企業署</w:t>
      </w:r>
      <w:r w:rsidR="009F0D93" w:rsidRPr="00243F0A">
        <w:rPr>
          <w:rFonts w:ascii="標楷體" w:eastAsia="標楷體" w:hAnsi="標楷體" w:cs="微軟正黑體" w:hint="eastAsia"/>
          <w:b/>
          <w:color w:val="000000" w:themeColor="text1"/>
          <w:spacing w:val="1"/>
          <w:sz w:val="30"/>
          <w:szCs w:val="30"/>
        </w:rPr>
        <w:t>『</w:t>
      </w:r>
      <w:r w:rsidRPr="00243F0A">
        <w:rPr>
          <w:rFonts w:ascii="標楷體" w:eastAsia="標楷體" w:hAnsi="標楷體" w:cs="微軟正黑體" w:hint="eastAsia"/>
          <w:b/>
          <w:color w:val="000000"/>
          <w:spacing w:val="1"/>
          <w:sz w:val="30"/>
          <w:szCs w:val="30"/>
        </w:rPr>
        <w:t>自行車產業AI技術應用(</w:t>
      </w:r>
      <w:r w:rsidR="009232F9" w:rsidRPr="00243F0A">
        <w:rPr>
          <w:rFonts w:ascii="標楷體" w:eastAsia="標楷體" w:hAnsi="標楷體" w:cs="微軟正黑體" w:hint="eastAsia"/>
          <w:b/>
          <w:color w:val="000000"/>
          <w:spacing w:val="1"/>
          <w:sz w:val="30"/>
          <w:szCs w:val="30"/>
        </w:rPr>
        <w:t>三</w:t>
      </w:r>
      <w:r w:rsidRPr="00243F0A">
        <w:rPr>
          <w:rFonts w:ascii="標楷體" w:eastAsia="標楷體" w:hAnsi="標楷體" w:cs="微軟正黑體" w:hint="eastAsia"/>
          <w:b/>
          <w:color w:val="000000"/>
          <w:spacing w:val="1"/>
          <w:sz w:val="30"/>
          <w:szCs w:val="30"/>
        </w:rPr>
        <w:t>)</w:t>
      </w:r>
      <w:r w:rsidR="009232F9" w:rsidRPr="00243F0A">
        <w:rPr>
          <w:rFonts w:ascii="標楷體" w:eastAsia="標楷體" w:hAnsi="標楷體" w:cs="微軟正黑體" w:hint="eastAsia"/>
          <w:b/>
          <w:color w:val="000000"/>
          <w:spacing w:val="1"/>
          <w:sz w:val="30"/>
          <w:szCs w:val="30"/>
        </w:rPr>
        <w:t>檢測驗</w:t>
      </w:r>
      <w:r w:rsidR="00243F0A" w:rsidRPr="00243F0A">
        <w:rPr>
          <w:rFonts w:ascii="標楷體" w:eastAsia="標楷體" w:hAnsi="標楷體" w:cs="微軟正黑體" w:hint="eastAsia"/>
          <w:b/>
          <w:color w:val="000000"/>
          <w:spacing w:val="1"/>
          <w:sz w:val="30"/>
          <w:szCs w:val="30"/>
        </w:rPr>
        <w:t>證</w:t>
      </w:r>
      <w:r w:rsidR="009232F9" w:rsidRPr="00243F0A">
        <w:rPr>
          <w:rFonts w:ascii="標楷體" w:eastAsia="標楷體" w:hAnsi="標楷體" w:cs="微軟正黑體" w:hint="eastAsia"/>
          <w:b/>
          <w:color w:val="000000"/>
          <w:spacing w:val="1"/>
          <w:sz w:val="30"/>
          <w:szCs w:val="30"/>
        </w:rPr>
        <w:t>工具</w:t>
      </w:r>
      <w:r w:rsidR="003A62FC" w:rsidRPr="00243F0A">
        <w:rPr>
          <w:rFonts w:ascii="標楷體" w:eastAsia="標楷體" w:hAnsi="標楷體" w:cs="微軟正黑體"/>
          <w:b/>
          <w:color w:val="000000" w:themeColor="text1"/>
          <w:spacing w:val="1"/>
          <w:sz w:val="30"/>
          <w:szCs w:val="30"/>
        </w:rPr>
        <w:t>』</w:t>
      </w:r>
    </w:p>
    <w:p w14:paraId="6E034E87" w14:textId="5E06CE65" w:rsidR="00665CC6" w:rsidRPr="00C97EBA" w:rsidRDefault="00CB53D4" w:rsidP="00B733EB">
      <w:pPr>
        <w:snapToGrid w:val="0"/>
        <w:spacing w:afterLines="50" w:after="180" w:line="480" w:lineRule="exact"/>
        <w:jc w:val="center"/>
        <w:rPr>
          <w:rFonts w:ascii="Times New Roman" w:eastAsia="標楷體" w:hAnsi="Times New Roman"/>
          <w:b/>
          <w:color w:val="000000" w:themeColor="text1"/>
          <w:spacing w:val="9"/>
          <w:kern w:val="0"/>
          <w:sz w:val="32"/>
          <w:szCs w:val="36"/>
        </w:rPr>
      </w:pPr>
      <w:r w:rsidRPr="00C97EBA">
        <w:rPr>
          <w:rFonts w:ascii="Times New Roman" w:eastAsia="標楷體" w:hAnsi="Times New Roman"/>
          <w:b/>
          <w:color w:val="000000" w:themeColor="text1"/>
          <w:spacing w:val="9"/>
          <w:kern w:val="0"/>
          <w:sz w:val="32"/>
          <w:szCs w:val="36"/>
        </w:rPr>
        <w:t>114</w:t>
      </w:r>
      <w:r w:rsidRPr="00C97EBA">
        <w:rPr>
          <w:rFonts w:ascii="Times New Roman" w:eastAsia="標楷體" w:hAnsi="Times New Roman"/>
          <w:b/>
          <w:color w:val="000000" w:themeColor="text1"/>
          <w:spacing w:val="9"/>
          <w:kern w:val="0"/>
          <w:sz w:val="32"/>
          <w:szCs w:val="36"/>
        </w:rPr>
        <w:t>年</w:t>
      </w:r>
      <w:r w:rsidR="009232F9" w:rsidRPr="00C97EBA">
        <w:rPr>
          <w:rFonts w:ascii="Times New Roman" w:eastAsia="標楷體" w:hAnsi="Times New Roman"/>
          <w:b/>
          <w:color w:val="000000" w:themeColor="text1"/>
          <w:spacing w:val="9"/>
          <w:kern w:val="0"/>
          <w:sz w:val="32"/>
          <w:szCs w:val="36"/>
        </w:rPr>
        <w:t>9</w:t>
      </w:r>
      <w:r w:rsidRPr="00C97EBA">
        <w:rPr>
          <w:rFonts w:ascii="Times New Roman" w:eastAsia="標楷體" w:hAnsi="Times New Roman"/>
          <w:b/>
          <w:color w:val="000000" w:themeColor="text1"/>
          <w:spacing w:val="9"/>
          <w:kern w:val="0"/>
          <w:sz w:val="32"/>
          <w:szCs w:val="36"/>
        </w:rPr>
        <w:t>月</w:t>
      </w:r>
      <w:r w:rsidR="009232F9" w:rsidRPr="00C97EBA">
        <w:rPr>
          <w:rFonts w:ascii="Times New Roman" w:eastAsia="標楷體" w:hAnsi="Times New Roman"/>
          <w:b/>
          <w:color w:val="000000" w:themeColor="text1"/>
          <w:spacing w:val="9"/>
          <w:kern w:val="0"/>
          <w:sz w:val="32"/>
          <w:szCs w:val="36"/>
        </w:rPr>
        <w:t>5</w:t>
      </w:r>
      <w:r w:rsidR="00AE6047" w:rsidRPr="00C97EBA">
        <w:rPr>
          <w:rFonts w:ascii="Times New Roman" w:eastAsia="標楷體" w:hAnsi="Times New Roman"/>
          <w:b/>
          <w:color w:val="000000" w:themeColor="text1"/>
          <w:spacing w:val="9"/>
          <w:kern w:val="0"/>
          <w:sz w:val="32"/>
          <w:szCs w:val="36"/>
        </w:rPr>
        <w:t>、</w:t>
      </w:r>
      <w:r w:rsidR="009232F9" w:rsidRPr="00C97EBA">
        <w:rPr>
          <w:rFonts w:ascii="Times New Roman" w:eastAsia="標楷體" w:hAnsi="Times New Roman"/>
          <w:b/>
          <w:color w:val="000000" w:themeColor="text1"/>
          <w:spacing w:val="9"/>
          <w:kern w:val="0"/>
          <w:sz w:val="32"/>
          <w:szCs w:val="36"/>
        </w:rPr>
        <w:t>12</w:t>
      </w:r>
      <w:r w:rsidR="00AE6047" w:rsidRPr="00C97EBA">
        <w:rPr>
          <w:rFonts w:ascii="Times New Roman" w:eastAsia="標楷體" w:hAnsi="Times New Roman"/>
          <w:b/>
          <w:color w:val="000000" w:themeColor="text1"/>
          <w:spacing w:val="9"/>
          <w:kern w:val="0"/>
          <w:sz w:val="32"/>
          <w:szCs w:val="36"/>
        </w:rPr>
        <w:t>、</w:t>
      </w:r>
      <w:r w:rsidR="00AE6047" w:rsidRPr="00C97EBA">
        <w:rPr>
          <w:rFonts w:ascii="Times New Roman" w:eastAsia="標楷體" w:hAnsi="Times New Roman"/>
          <w:b/>
          <w:color w:val="000000" w:themeColor="text1"/>
          <w:spacing w:val="9"/>
          <w:kern w:val="0"/>
          <w:sz w:val="32"/>
          <w:szCs w:val="36"/>
        </w:rPr>
        <w:t>1</w:t>
      </w:r>
      <w:r w:rsidR="009232F9" w:rsidRPr="00C97EBA">
        <w:rPr>
          <w:rFonts w:ascii="Times New Roman" w:eastAsia="標楷體" w:hAnsi="Times New Roman"/>
          <w:b/>
          <w:color w:val="000000" w:themeColor="text1"/>
          <w:spacing w:val="9"/>
          <w:kern w:val="0"/>
          <w:sz w:val="32"/>
          <w:szCs w:val="36"/>
        </w:rPr>
        <w:t>5</w:t>
      </w:r>
      <w:r w:rsidR="00AE6047" w:rsidRPr="00C97EBA">
        <w:rPr>
          <w:rFonts w:ascii="Times New Roman" w:eastAsia="標楷體" w:hAnsi="Times New Roman"/>
          <w:b/>
          <w:color w:val="000000" w:themeColor="text1"/>
          <w:spacing w:val="9"/>
          <w:kern w:val="0"/>
          <w:sz w:val="32"/>
          <w:szCs w:val="36"/>
        </w:rPr>
        <w:t>、</w:t>
      </w:r>
      <w:r w:rsidR="009232F9" w:rsidRPr="00C97EBA">
        <w:rPr>
          <w:rFonts w:ascii="Times New Roman" w:eastAsia="標楷體" w:hAnsi="Times New Roman"/>
          <w:b/>
          <w:color w:val="000000" w:themeColor="text1"/>
          <w:spacing w:val="9"/>
          <w:kern w:val="0"/>
          <w:sz w:val="32"/>
          <w:szCs w:val="36"/>
        </w:rPr>
        <w:t>26</w:t>
      </w:r>
      <w:r w:rsidRPr="00C97EBA">
        <w:rPr>
          <w:rFonts w:ascii="Times New Roman" w:eastAsia="標楷體" w:hAnsi="Times New Roman"/>
          <w:b/>
          <w:color w:val="000000" w:themeColor="text1"/>
          <w:spacing w:val="9"/>
          <w:kern w:val="0"/>
          <w:sz w:val="32"/>
          <w:szCs w:val="36"/>
        </w:rPr>
        <w:t>日</w:t>
      </w:r>
      <w:r w:rsidR="00F12182" w:rsidRPr="00C97EBA">
        <w:rPr>
          <w:rFonts w:ascii="Times New Roman" w:eastAsia="標楷體" w:hAnsi="Times New Roman"/>
          <w:b/>
          <w:color w:val="000000" w:themeColor="text1"/>
          <w:spacing w:val="9"/>
          <w:kern w:val="0"/>
          <w:sz w:val="32"/>
          <w:szCs w:val="36"/>
        </w:rPr>
        <w:t xml:space="preserve"> </w:t>
      </w:r>
      <w:r w:rsidR="00665CC6" w:rsidRPr="00C97EBA">
        <w:rPr>
          <w:rFonts w:ascii="Times New Roman" w:eastAsia="標楷體" w:hAnsi="Times New Roman"/>
          <w:b/>
          <w:color w:val="000000" w:themeColor="text1"/>
          <w:spacing w:val="9"/>
          <w:kern w:val="0"/>
          <w:sz w:val="32"/>
          <w:szCs w:val="36"/>
        </w:rPr>
        <w:t>報名表</w:t>
      </w:r>
    </w:p>
    <w:p w14:paraId="0FE87EF7" w14:textId="77777777" w:rsidR="00665CC6" w:rsidRPr="009D4681" w:rsidRDefault="00665CC6" w:rsidP="00F12180">
      <w:pPr>
        <w:tabs>
          <w:tab w:val="left" w:pos="1200"/>
        </w:tabs>
        <w:spacing w:before="8" w:line="40" w:lineRule="exact"/>
        <w:rPr>
          <w:rFonts w:ascii="標楷體" w:eastAsia="標楷體" w:hAnsi="標楷體"/>
          <w:color w:val="000000" w:themeColor="text1"/>
          <w:sz w:val="4"/>
          <w:szCs w:val="4"/>
        </w:rPr>
      </w:pPr>
    </w:p>
    <w:tbl>
      <w:tblPr>
        <w:tblW w:w="5000" w:type="pct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1539"/>
        <w:gridCol w:w="1372"/>
        <w:gridCol w:w="911"/>
        <w:gridCol w:w="1825"/>
        <w:gridCol w:w="550"/>
        <w:gridCol w:w="1474"/>
        <w:gridCol w:w="1328"/>
        <w:gridCol w:w="811"/>
        <w:gridCol w:w="811"/>
      </w:tblGrid>
      <w:tr w:rsidR="00D81E77" w:rsidRPr="00B215AB" w14:paraId="1F4FC287" w14:textId="77777777" w:rsidTr="007B7D33">
        <w:trPr>
          <w:cantSplit/>
          <w:trHeight w:val="451"/>
        </w:trPr>
        <w:tc>
          <w:tcPr>
            <w:tcW w:w="724" w:type="pct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655B8F30" w14:textId="77777777" w:rsidR="00D81E77" w:rsidRPr="0069040A" w:rsidRDefault="00D81E77" w:rsidP="008A2026">
            <w:pPr>
              <w:snapToGrid w:val="0"/>
              <w:ind w:leftChars="61" w:left="146" w:right="199"/>
              <w:jc w:val="distribute"/>
              <w:rPr>
                <w:rFonts w:ascii="Times New Roman" w:eastAsia="標楷體" w:hAnsi="Times New Roman"/>
                <w:color w:val="000000" w:themeColor="text1"/>
                <w:sz w:val="26"/>
                <w:szCs w:val="26"/>
              </w:rPr>
            </w:pPr>
            <w:r w:rsidRPr="0069040A">
              <w:rPr>
                <w:rFonts w:ascii="Times New Roman" w:eastAsia="標楷體" w:hAnsi="Times New Roman"/>
                <w:color w:val="000000" w:themeColor="text1"/>
                <w:sz w:val="26"/>
                <w:szCs w:val="26"/>
              </w:rPr>
              <w:t>公司全銜</w:t>
            </w:r>
          </w:p>
        </w:tc>
        <w:tc>
          <w:tcPr>
            <w:tcW w:w="2193" w:type="pct"/>
            <w:gridSpan w:val="4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04910CE4" w14:textId="77777777" w:rsidR="00D81E77" w:rsidRPr="0069040A" w:rsidRDefault="00D81E77" w:rsidP="002C1560">
            <w:pPr>
              <w:snapToGrid w:val="0"/>
              <w:rPr>
                <w:rFonts w:ascii="Times New Roman" w:eastAsia="標楷體" w:hAnsi="Times New Roman"/>
                <w:color w:val="000000" w:themeColor="text1"/>
                <w:sz w:val="26"/>
                <w:szCs w:val="26"/>
              </w:rPr>
            </w:pPr>
          </w:p>
        </w:tc>
        <w:tc>
          <w:tcPr>
            <w:tcW w:w="694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4BA8423F" w14:textId="232B9508" w:rsidR="00D81E77" w:rsidRPr="0069040A" w:rsidRDefault="00D81E77" w:rsidP="00D14897">
            <w:pPr>
              <w:tabs>
                <w:tab w:val="left" w:pos="920"/>
              </w:tabs>
              <w:snapToGrid w:val="0"/>
              <w:jc w:val="center"/>
              <w:rPr>
                <w:rFonts w:ascii="Times New Roman" w:eastAsia="標楷體" w:hAnsi="Times New Roman"/>
                <w:color w:val="000000" w:themeColor="text1"/>
                <w:sz w:val="26"/>
                <w:szCs w:val="26"/>
              </w:rPr>
            </w:pPr>
            <w:r w:rsidRPr="0069040A">
              <w:rPr>
                <w:rFonts w:ascii="Times New Roman" w:eastAsia="標楷體" w:hAnsi="Times New Roman"/>
                <w:color w:val="000000" w:themeColor="text1"/>
                <w:position w:val="-1"/>
                <w:sz w:val="26"/>
                <w:szCs w:val="26"/>
              </w:rPr>
              <w:t>電</w:t>
            </w:r>
            <w:r w:rsidRPr="0069040A">
              <w:rPr>
                <w:rFonts w:ascii="Times New Roman" w:eastAsia="標楷體" w:hAnsi="Times New Roman"/>
                <w:color w:val="000000" w:themeColor="text1"/>
                <w:position w:val="-1"/>
                <w:sz w:val="26"/>
                <w:szCs w:val="26"/>
              </w:rPr>
              <w:tab/>
            </w:r>
            <w:r w:rsidRPr="0069040A">
              <w:rPr>
                <w:rFonts w:ascii="Times New Roman" w:eastAsia="標楷體" w:hAnsi="Times New Roman"/>
                <w:color w:val="000000" w:themeColor="text1"/>
                <w:position w:val="-1"/>
                <w:sz w:val="26"/>
                <w:szCs w:val="26"/>
              </w:rPr>
              <w:t>話</w:t>
            </w:r>
          </w:p>
        </w:tc>
        <w:tc>
          <w:tcPr>
            <w:tcW w:w="1389" w:type="pct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102464D" w14:textId="6C700ABA" w:rsidR="00D81E77" w:rsidRPr="0069040A" w:rsidRDefault="00D81E77" w:rsidP="002C1560">
            <w:pPr>
              <w:snapToGrid w:val="0"/>
              <w:rPr>
                <w:rFonts w:ascii="Times New Roman" w:eastAsia="標楷體" w:hAnsi="Times New Roman"/>
                <w:color w:val="000000" w:themeColor="text1"/>
                <w:sz w:val="26"/>
                <w:szCs w:val="26"/>
              </w:rPr>
            </w:pPr>
          </w:p>
        </w:tc>
      </w:tr>
      <w:tr w:rsidR="008A2026" w:rsidRPr="00B215AB" w14:paraId="3238A1A8" w14:textId="77777777" w:rsidTr="007B7D33">
        <w:trPr>
          <w:cantSplit/>
          <w:trHeight w:val="429"/>
        </w:trPr>
        <w:tc>
          <w:tcPr>
            <w:tcW w:w="724" w:type="pct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51E6849E" w14:textId="77777777" w:rsidR="008A2026" w:rsidRPr="0069040A" w:rsidRDefault="008A2026" w:rsidP="008A2026">
            <w:pPr>
              <w:widowControl/>
              <w:snapToGrid w:val="0"/>
              <w:ind w:leftChars="61" w:left="146" w:right="199"/>
              <w:jc w:val="distribute"/>
              <w:rPr>
                <w:rFonts w:ascii="Times New Roman" w:eastAsia="標楷體" w:hAnsi="Times New Roman"/>
                <w:color w:val="000000" w:themeColor="text1"/>
                <w:sz w:val="26"/>
                <w:szCs w:val="26"/>
              </w:rPr>
            </w:pPr>
          </w:p>
        </w:tc>
        <w:tc>
          <w:tcPr>
            <w:tcW w:w="2193" w:type="pct"/>
            <w:gridSpan w:val="4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137A777E" w14:textId="77777777" w:rsidR="008A2026" w:rsidRPr="0069040A" w:rsidRDefault="008A2026" w:rsidP="002C1560">
            <w:pPr>
              <w:widowControl/>
              <w:snapToGrid w:val="0"/>
              <w:rPr>
                <w:rFonts w:ascii="Times New Roman" w:eastAsia="標楷體" w:hAnsi="Times New Roman"/>
                <w:color w:val="000000" w:themeColor="text1"/>
                <w:sz w:val="26"/>
                <w:szCs w:val="26"/>
              </w:rPr>
            </w:pPr>
          </w:p>
        </w:tc>
        <w:tc>
          <w:tcPr>
            <w:tcW w:w="694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5C46EB4C" w14:textId="774E8EA7" w:rsidR="008A2026" w:rsidRPr="0069040A" w:rsidRDefault="008A2026" w:rsidP="00D14897">
            <w:pPr>
              <w:tabs>
                <w:tab w:val="left" w:pos="920"/>
              </w:tabs>
              <w:snapToGrid w:val="0"/>
              <w:jc w:val="center"/>
              <w:rPr>
                <w:rFonts w:ascii="Times New Roman" w:eastAsia="標楷體" w:hAnsi="Times New Roman"/>
                <w:color w:val="000000" w:themeColor="text1"/>
                <w:sz w:val="26"/>
                <w:szCs w:val="26"/>
              </w:rPr>
            </w:pPr>
            <w:r w:rsidRPr="0069040A">
              <w:rPr>
                <w:rFonts w:ascii="Times New Roman" w:eastAsia="標楷體" w:hAnsi="Times New Roman"/>
                <w:color w:val="000000" w:themeColor="text1"/>
                <w:position w:val="-1"/>
                <w:sz w:val="26"/>
                <w:szCs w:val="26"/>
              </w:rPr>
              <w:t>傳</w:t>
            </w:r>
            <w:r w:rsidRPr="0069040A">
              <w:rPr>
                <w:rFonts w:ascii="Times New Roman" w:eastAsia="標楷體" w:hAnsi="Times New Roman"/>
                <w:color w:val="000000" w:themeColor="text1"/>
                <w:position w:val="-1"/>
                <w:sz w:val="26"/>
                <w:szCs w:val="26"/>
              </w:rPr>
              <w:tab/>
            </w:r>
            <w:r w:rsidRPr="0069040A">
              <w:rPr>
                <w:rFonts w:ascii="Times New Roman" w:eastAsia="標楷體" w:hAnsi="Times New Roman"/>
                <w:color w:val="000000" w:themeColor="text1"/>
                <w:position w:val="-1"/>
                <w:sz w:val="26"/>
                <w:szCs w:val="26"/>
              </w:rPr>
              <w:t>真</w:t>
            </w:r>
          </w:p>
        </w:tc>
        <w:tc>
          <w:tcPr>
            <w:tcW w:w="1389" w:type="pct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7BDAA3D" w14:textId="716011F9" w:rsidR="008A2026" w:rsidRPr="0069040A" w:rsidRDefault="008A2026" w:rsidP="002C1560">
            <w:pPr>
              <w:snapToGrid w:val="0"/>
              <w:rPr>
                <w:rFonts w:ascii="Times New Roman" w:eastAsia="標楷體" w:hAnsi="Times New Roman"/>
                <w:color w:val="000000" w:themeColor="text1"/>
                <w:sz w:val="26"/>
                <w:szCs w:val="26"/>
              </w:rPr>
            </w:pPr>
          </w:p>
        </w:tc>
      </w:tr>
      <w:tr w:rsidR="007B7D33" w:rsidRPr="00B215AB" w14:paraId="7F20BBC3" w14:textId="77777777" w:rsidTr="0034198F">
        <w:trPr>
          <w:cantSplit/>
          <w:trHeight w:val="742"/>
        </w:trPr>
        <w:tc>
          <w:tcPr>
            <w:tcW w:w="724" w:type="pct"/>
            <w:tcBorders>
              <w:top w:val="single" w:sz="4" w:space="0" w:color="000000"/>
              <w:left w:val="single" w:sz="4" w:space="0" w:color="000000"/>
              <w:bottom w:val="nil"/>
              <w:right w:val="single" w:sz="4" w:space="0" w:color="000000"/>
            </w:tcBorders>
            <w:vAlign w:val="center"/>
            <w:hideMark/>
          </w:tcPr>
          <w:p w14:paraId="419E660D" w14:textId="77777777" w:rsidR="007B7D33" w:rsidRPr="0069040A" w:rsidRDefault="007B7D33" w:rsidP="008A2026">
            <w:pPr>
              <w:snapToGrid w:val="0"/>
              <w:ind w:leftChars="61" w:left="146" w:right="199"/>
              <w:jc w:val="distribute"/>
              <w:rPr>
                <w:rFonts w:ascii="Times New Roman" w:eastAsia="標楷體" w:hAnsi="Times New Roman"/>
                <w:color w:val="000000" w:themeColor="text1"/>
                <w:sz w:val="26"/>
                <w:szCs w:val="26"/>
              </w:rPr>
            </w:pPr>
            <w:r w:rsidRPr="0069040A">
              <w:rPr>
                <w:rFonts w:ascii="Times New Roman" w:eastAsia="標楷體" w:hAnsi="Times New Roman"/>
                <w:color w:val="000000" w:themeColor="text1"/>
                <w:sz w:val="26"/>
                <w:szCs w:val="26"/>
              </w:rPr>
              <w:t>聯絡地址</w:t>
            </w:r>
          </w:p>
        </w:tc>
        <w:tc>
          <w:tcPr>
            <w:tcW w:w="2193" w:type="pct"/>
            <w:gridSpan w:val="4"/>
            <w:tcBorders>
              <w:top w:val="single" w:sz="4" w:space="0" w:color="000000"/>
              <w:left w:val="single" w:sz="4" w:space="0" w:color="000000"/>
              <w:bottom w:val="nil"/>
              <w:right w:val="single" w:sz="4" w:space="0" w:color="000000"/>
            </w:tcBorders>
          </w:tcPr>
          <w:p w14:paraId="201AE325" w14:textId="77777777" w:rsidR="007B7D33" w:rsidRPr="0069040A" w:rsidRDefault="007B7D33" w:rsidP="00B255CB">
            <w:pPr>
              <w:snapToGrid w:val="0"/>
              <w:ind w:left="101" w:right="-20"/>
              <w:rPr>
                <w:rFonts w:ascii="標楷體" w:eastAsia="標楷體" w:hAnsi="標楷體"/>
                <w:color w:val="000000" w:themeColor="text1"/>
                <w:w w:val="121"/>
                <w:sz w:val="26"/>
                <w:szCs w:val="26"/>
              </w:rPr>
            </w:pPr>
          </w:p>
        </w:tc>
        <w:tc>
          <w:tcPr>
            <w:tcW w:w="694" w:type="pct"/>
            <w:tcBorders>
              <w:top w:val="single" w:sz="4" w:space="0" w:color="000000"/>
              <w:left w:val="single" w:sz="4" w:space="0" w:color="000000"/>
              <w:bottom w:val="nil"/>
              <w:right w:val="single" w:sz="4" w:space="0" w:color="000000"/>
            </w:tcBorders>
            <w:hideMark/>
          </w:tcPr>
          <w:p w14:paraId="650003F9" w14:textId="6B61ED41" w:rsidR="007B7D33" w:rsidRPr="0034198F" w:rsidRDefault="0034198F" w:rsidP="00D14897">
            <w:pPr>
              <w:snapToGrid w:val="0"/>
              <w:jc w:val="center"/>
              <w:rPr>
                <w:rFonts w:ascii="標楷體" w:eastAsia="標楷體" w:hAnsi="標楷體"/>
                <w:color w:val="000000" w:themeColor="text1"/>
                <w:sz w:val="26"/>
                <w:szCs w:val="26"/>
              </w:rPr>
            </w:pPr>
            <w:r w:rsidRPr="0034198F">
              <w:rPr>
                <w:rFonts w:ascii="標楷體" w:eastAsia="標楷體" w:hAnsi="標楷體"/>
                <w:color w:val="000000"/>
                <w:sz w:val="26"/>
                <w:szCs w:val="26"/>
              </w:rPr>
              <w:t>工廠登記</w:t>
            </w:r>
            <w:r w:rsidR="00D14897">
              <w:rPr>
                <w:rFonts w:ascii="標楷體" w:eastAsia="標楷體" w:hAnsi="標楷體"/>
                <w:color w:val="000000"/>
                <w:sz w:val="26"/>
                <w:szCs w:val="26"/>
              </w:rPr>
              <w:t>證</w:t>
            </w:r>
            <w:r>
              <w:rPr>
                <w:rFonts w:ascii="標楷體" w:eastAsia="標楷體" w:hAnsi="標楷體"/>
                <w:color w:val="000000"/>
                <w:sz w:val="26"/>
                <w:szCs w:val="26"/>
              </w:rPr>
              <w:t xml:space="preserve"> </w:t>
            </w:r>
            <w:r w:rsidRPr="0034198F">
              <w:rPr>
                <w:rFonts w:ascii="標楷體" w:eastAsia="標楷體" w:hAnsi="標楷體"/>
                <w:color w:val="000000"/>
                <w:sz w:val="26"/>
                <w:szCs w:val="26"/>
              </w:rPr>
              <w:t>編</w:t>
            </w:r>
            <w:r w:rsidR="00D14897">
              <w:rPr>
                <w:rFonts w:ascii="標楷體" w:eastAsia="標楷體" w:hAnsi="標楷體"/>
                <w:color w:val="000000"/>
                <w:sz w:val="26"/>
                <w:szCs w:val="26"/>
              </w:rPr>
              <w:t xml:space="preserve">     </w:t>
            </w:r>
            <w:r>
              <w:rPr>
                <w:rFonts w:ascii="標楷體" w:eastAsia="標楷體" w:hAnsi="標楷體"/>
                <w:color w:val="000000"/>
                <w:sz w:val="26"/>
                <w:szCs w:val="26"/>
              </w:rPr>
              <w:t xml:space="preserve"> </w:t>
            </w:r>
            <w:r w:rsidRPr="0034198F">
              <w:rPr>
                <w:rFonts w:ascii="標楷體" w:eastAsia="標楷體" w:hAnsi="標楷體"/>
                <w:color w:val="000000"/>
                <w:sz w:val="26"/>
                <w:szCs w:val="26"/>
              </w:rPr>
              <w:t>號</w:t>
            </w:r>
          </w:p>
        </w:tc>
        <w:tc>
          <w:tcPr>
            <w:tcW w:w="1389" w:type="pct"/>
            <w:gridSpan w:val="3"/>
            <w:tcBorders>
              <w:top w:val="single" w:sz="4" w:space="0" w:color="000000"/>
              <w:left w:val="single" w:sz="4" w:space="0" w:color="000000"/>
              <w:bottom w:val="nil"/>
              <w:right w:val="single" w:sz="4" w:space="0" w:color="000000"/>
            </w:tcBorders>
            <w:vAlign w:val="center"/>
          </w:tcPr>
          <w:p w14:paraId="79745654" w14:textId="7AE602A2" w:rsidR="007B7D33" w:rsidRPr="0069040A" w:rsidRDefault="007B7D33" w:rsidP="0034198F">
            <w:pPr>
              <w:snapToGrid w:val="0"/>
              <w:ind w:left="101" w:right="-20"/>
              <w:jc w:val="both"/>
              <w:rPr>
                <w:rFonts w:ascii="標楷體" w:eastAsia="標楷體" w:hAnsi="標楷體"/>
                <w:color w:val="000000" w:themeColor="text1"/>
                <w:sz w:val="26"/>
                <w:szCs w:val="26"/>
              </w:rPr>
            </w:pPr>
          </w:p>
        </w:tc>
      </w:tr>
      <w:tr w:rsidR="00884F6A" w:rsidRPr="00B215AB" w14:paraId="34CD4BAC" w14:textId="77777777" w:rsidTr="00C82840">
        <w:trPr>
          <w:cantSplit/>
        </w:trPr>
        <w:tc>
          <w:tcPr>
            <w:tcW w:w="724" w:type="pct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25D033BC" w14:textId="77777777" w:rsidR="00884F6A" w:rsidRPr="0069040A" w:rsidRDefault="00884F6A" w:rsidP="008A2026">
            <w:pPr>
              <w:snapToGrid w:val="0"/>
              <w:ind w:leftChars="61" w:left="146" w:right="199"/>
              <w:jc w:val="distribute"/>
              <w:rPr>
                <w:rFonts w:ascii="Times New Roman" w:eastAsia="標楷體" w:hAnsi="Times New Roman"/>
                <w:color w:val="000000" w:themeColor="text1"/>
                <w:sz w:val="26"/>
                <w:szCs w:val="26"/>
              </w:rPr>
            </w:pPr>
            <w:r w:rsidRPr="0069040A">
              <w:rPr>
                <w:rFonts w:ascii="Times New Roman" w:eastAsia="標楷體" w:hAnsi="Times New Roman"/>
                <w:color w:val="000000" w:themeColor="text1"/>
                <w:w w:val="99"/>
                <w:sz w:val="26"/>
                <w:szCs w:val="26"/>
              </w:rPr>
              <w:t>姓名</w:t>
            </w:r>
          </w:p>
        </w:tc>
        <w:tc>
          <w:tcPr>
            <w:tcW w:w="646" w:type="pct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  <w:vAlign w:val="center"/>
            <w:hideMark/>
          </w:tcPr>
          <w:p w14:paraId="3F5D6B92" w14:textId="06E47786" w:rsidR="00884F6A" w:rsidRPr="0069040A" w:rsidRDefault="00884F6A" w:rsidP="008A2026">
            <w:pPr>
              <w:snapToGrid w:val="0"/>
              <w:ind w:leftChars="35" w:left="84" w:right="100"/>
              <w:jc w:val="distribute"/>
              <w:rPr>
                <w:rFonts w:ascii="Times New Roman" w:eastAsia="標楷體" w:hAnsi="Times New Roman"/>
                <w:color w:val="000000" w:themeColor="text1"/>
                <w:sz w:val="26"/>
                <w:szCs w:val="26"/>
              </w:rPr>
            </w:pPr>
            <w:r w:rsidRPr="0069040A">
              <w:rPr>
                <w:rFonts w:ascii="Times New Roman" w:eastAsia="標楷體" w:hAnsi="Times New Roman"/>
                <w:color w:val="000000" w:themeColor="text1"/>
                <w:sz w:val="26"/>
                <w:szCs w:val="26"/>
              </w:rPr>
              <w:t>部門</w:t>
            </w:r>
          </w:p>
        </w:tc>
        <w:tc>
          <w:tcPr>
            <w:tcW w:w="429" w:type="pct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7DF48352" w14:textId="77777777" w:rsidR="00884F6A" w:rsidRPr="0069040A" w:rsidRDefault="00884F6A" w:rsidP="008A2026">
            <w:pPr>
              <w:snapToGrid w:val="0"/>
              <w:ind w:leftChars="35" w:left="84" w:right="100"/>
              <w:jc w:val="distribute"/>
              <w:rPr>
                <w:rFonts w:ascii="Times New Roman" w:eastAsia="標楷體" w:hAnsi="Times New Roman"/>
                <w:color w:val="000000" w:themeColor="text1"/>
                <w:sz w:val="26"/>
                <w:szCs w:val="26"/>
              </w:rPr>
            </w:pPr>
            <w:r w:rsidRPr="0069040A">
              <w:rPr>
                <w:rFonts w:ascii="Times New Roman" w:eastAsia="標楷體" w:hAnsi="Times New Roman"/>
                <w:color w:val="000000" w:themeColor="text1"/>
                <w:sz w:val="26"/>
                <w:szCs w:val="26"/>
              </w:rPr>
              <w:t>分機</w:t>
            </w:r>
          </w:p>
        </w:tc>
        <w:tc>
          <w:tcPr>
            <w:tcW w:w="859" w:type="pct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285EE557" w14:textId="77777777" w:rsidR="00884F6A" w:rsidRPr="0069040A" w:rsidRDefault="00884F6A" w:rsidP="008A2026">
            <w:pPr>
              <w:snapToGrid w:val="0"/>
              <w:ind w:leftChars="124" w:left="298" w:right="322"/>
              <w:jc w:val="distribute"/>
              <w:rPr>
                <w:rFonts w:ascii="Times New Roman" w:eastAsia="標楷體" w:hAnsi="Times New Roman"/>
                <w:color w:val="000000" w:themeColor="text1"/>
                <w:sz w:val="26"/>
                <w:szCs w:val="26"/>
              </w:rPr>
            </w:pPr>
            <w:r w:rsidRPr="0069040A">
              <w:rPr>
                <w:rFonts w:ascii="Times New Roman" w:eastAsia="標楷體" w:hAnsi="Times New Roman"/>
                <w:color w:val="000000" w:themeColor="text1"/>
                <w:w w:val="99"/>
                <w:sz w:val="26"/>
                <w:szCs w:val="26"/>
              </w:rPr>
              <w:t>手機</w:t>
            </w:r>
          </w:p>
        </w:tc>
        <w:tc>
          <w:tcPr>
            <w:tcW w:w="1578" w:type="pct"/>
            <w:gridSpan w:val="3"/>
            <w:vMerge w:val="restart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vAlign w:val="center"/>
            <w:hideMark/>
          </w:tcPr>
          <w:p w14:paraId="63E797D5" w14:textId="0FCEA68F" w:rsidR="00884F6A" w:rsidRPr="0069040A" w:rsidRDefault="00884F6A" w:rsidP="00884F6A">
            <w:pPr>
              <w:snapToGrid w:val="0"/>
              <w:ind w:left="2"/>
              <w:jc w:val="center"/>
              <w:rPr>
                <w:rFonts w:ascii="Times New Roman" w:eastAsia="標楷體" w:hAnsi="Times New Roman"/>
                <w:color w:val="000000" w:themeColor="text1"/>
                <w:sz w:val="26"/>
                <w:szCs w:val="26"/>
              </w:rPr>
            </w:pPr>
            <w:r w:rsidRPr="0069040A">
              <w:rPr>
                <w:rFonts w:ascii="Times New Roman" w:eastAsia="標楷體" w:hAnsi="Times New Roman"/>
                <w:color w:val="000000" w:themeColor="text1"/>
                <w:w w:val="101"/>
                <w:sz w:val="26"/>
                <w:szCs w:val="26"/>
              </w:rPr>
              <w:t>E-mail</w:t>
            </w:r>
          </w:p>
        </w:tc>
        <w:tc>
          <w:tcPr>
            <w:tcW w:w="382" w:type="pct"/>
            <w:vMerge w:val="restart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vAlign w:val="center"/>
          </w:tcPr>
          <w:p w14:paraId="12DCFCDB" w14:textId="425C2750" w:rsidR="00884F6A" w:rsidRPr="0069040A" w:rsidRDefault="00884F6A" w:rsidP="00884F6A">
            <w:pPr>
              <w:snapToGrid w:val="0"/>
              <w:ind w:right="-20"/>
              <w:jc w:val="center"/>
              <w:rPr>
                <w:rFonts w:ascii="Times New Roman" w:eastAsia="標楷體" w:hAnsi="Times New Roman"/>
                <w:color w:val="000000" w:themeColor="text1"/>
                <w:sz w:val="26"/>
                <w:szCs w:val="26"/>
              </w:rPr>
            </w:pPr>
            <w:r w:rsidRPr="0069040A">
              <w:rPr>
                <w:rFonts w:ascii="標楷體" w:eastAsia="標楷體" w:hAnsi="標楷體"/>
                <w:color w:val="000000" w:themeColor="text1"/>
                <w:sz w:val="26"/>
                <w:szCs w:val="26"/>
              </w:rPr>
              <w:t>性</w:t>
            </w:r>
            <w:r w:rsidR="008A2026" w:rsidRPr="0069040A">
              <w:rPr>
                <w:rFonts w:ascii="標楷體" w:eastAsia="標楷體" w:hAnsi="標楷體" w:hint="eastAsia"/>
                <w:color w:val="000000" w:themeColor="text1"/>
                <w:sz w:val="26"/>
                <w:szCs w:val="26"/>
              </w:rPr>
              <w:t xml:space="preserve"> </w:t>
            </w:r>
            <w:r w:rsidRPr="0069040A">
              <w:rPr>
                <w:rFonts w:ascii="標楷體" w:eastAsia="標楷體" w:hAnsi="標楷體"/>
                <w:color w:val="000000" w:themeColor="text1"/>
                <w:sz w:val="26"/>
                <w:szCs w:val="26"/>
              </w:rPr>
              <w:t>別</w:t>
            </w:r>
          </w:p>
        </w:tc>
        <w:tc>
          <w:tcPr>
            <w:tcW w:w="382" w:type="pct"/>
            <w:vMerge w:val="restart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vAlign w:val="center"/>
          </w:tcPr>
          <w:p w14:paraId="46B8A636" w14:textId="4C57AE96" w:rsidR="00884F6A" w:rsidRPr="0069040A" w:rsidRDefault="00DE718C" w:rsidP="008A2026">
            <w:pPr>
              <w:snapToGrid w:val="0"/>
              <w:ind w:right="-20"/>
              <w:jc w:val="center"/>
              <w:rPr>
                <w:rFonts w:ascii="標楷體" w:eastAsia="標楷體" w:hAnsi="標楷體"/>
                <w:color w:val="000000" w:themeColor="text1"/>
                <w:sz w:val="26"/>
                <w:szCs w:val="26"/>
              </w:rPr>
            </w:pPr>
            <w:r w:rsidRPr="0069040A">
              <w:rPr>
                <w:rFonts w:ascii="標楷體" w:eastAsia="標楷體" w:hAnsi="標楷體" w:cs="微軟正黑體" w:hint="eastAsia"/>
                <w:sz w:val="26"/>
                <w:szCs w:val="26"/>
                <w:lang w:eastAsia="zh-HK"/>
              </w:rPr>
              <w:t>飲</w:t>
            </w:r>
            <w:r w:rsidRPr="0069040A">
              <w:rPr>
                <w:rFonts w:ascii="標楷體" w:eastAsia="標楷體" w:hAnsi="標楷體" w:cs="微軟正黑體" w:hint="eastAsia"/>
                <w:sz w:val="26"/>
                <w:szCs w:val="26"/>
              </w:rPr>
              <w:t xml:space="preserve"> </w:t>
            </w:r>
            <w:r w:rsidRPr="0069040A">
              <w:rPr>
                <w:rFonts w:ascii="標楷體" w:eastAsia="標楷體" w:hAnsi="標楷體" w:cs="微軟正黑體" w:hint="eastAsia"/>
                <w:sz w:val="26"/>
                <w:szCs w:val="26"/>
                <w:lang w:eastAsia="zh-HK"/>
              </w:rPr>
              <w:t>食</w:t>
            </w:r>
          </w:p>
        </w:tc>
      </w:tr>
      <w:tr w:rsidR="00884F6A" w:rsidRPr="00B215AB" w14:paraId="0E7DB60E" w14:textId="77777777" w:rsidTr="00C82840">
        <w:trPr>
          <w:cantSplit/>
        </w:trPr>
        <w:tc>
          <w:tcPr>
            <w:tcW w:w="724" w:type="pct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42DCC819" w14:textId="77777777" w:rsidR="00884F6A" w:rsidRPr="0069040A" w:rsidRDefault="00884F6A" w:rsidP="00884F6A">
            <w:pPr>
              <w:widowControl/>
              <w:snapToGrid w:val="0"/>
              <w:rPr>
                <w:rFonts w:ascii="Times New Roman" w:eastAsia="標楷體" w:hAnsi="Times New Roman"/>
                <w:color w:val="000000" w:themeColor="text1"/>
                <w:sz w:val="26"/>
                <w:szCs w:val="26"/>
              </w:rPr>
            </w:pPr>
          </w:p>
        </w:tc>
        <w:tc>
          <w:tcPr>
            <w:tcW w:w="646" w:type="pct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2AF52CEB" w14:textId="77777777" w:rsidR="00884F6A" w:rsidRPr="0069040A" w:rsidRDefault="00884F6A" w:rsidP="008A2026">
            <w:pPr>
              <w:snapToGrid w:val="0"/>
              <w:ind w:leftChars="35" w:left="84" w:right="100"/>
              <w:jc w:val="distribute"/>
              <w:rPr>
                <w:rFonts w:ascii="Times New Roman" w:eastAsia="標楷體" w:hAnsi="Times New Roman"/>
                <w:color w:val="000000" w:themeColor="text1"/>
                <w:sz w:val="26"/>
                <w:szCs w:val="26"/>
              </w:rPr>
            </w:pPr>
            <w:r w:rsidRPr="0069040A">
              <w:rPr>
                <w:rFonts w:ascii="Times New Roman" w:eastAsia="標楷體" w:hAnsi="Times New Roman"/>
                <w:color w:val="000000" w:themeColor="text1"/>
                <w:sz w:val="26"/>
                <w:szCs w:val="26"/>
              </w:rPr>
              <w:t>職稱</w:t>
            </w:r>
          </w:p>
        </w:tc>
        <w:tc>
          <w:tcPr>
            <w:tcW w:w="429" w:type="pct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1AC8F1F0" w14:textId="77777777" w:rsidR="00884F6A" w:rsidRPr="0069040A" w:rsidRDefault="00884F6A" w:rsidP="00884F6A">
            <w:pPr>
              <w:widowControl/>
              <w:snapToGrid w:val="0"/>
              <w:rPr>
                <w:rFonts w:ascii="Times New Roman" w:eastAsia="標楷體" w:hAnsi="Times New Roman"/>
                <w:color w:val="000000" w:themeColor="text1"/>
                <w:sz w:val="26"/>
                <w:szCs w:val="26"/>
              </w:rPr>
            </w:pPr>
          </w:p>
        </w:tc>
        <w:tc>
          <w:tcPr>
            <w:tcW w:w="859" w:type="pct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29F6515E" w14:textId="77777777" w:rsidR="00884F6A" w:rsidRPr="0069040A" w:rsidRDefault="00884F6A" w:rsidP="00884F6A">
            <w:pPr>
              <w:widowControl/>
              <w:snapToGrid w:val="0"/>
              <w:rPr>
                <w:rFonts w:ascii="Times New Roman" w:eastAsia="標楷體" w:hAnsi="Times New Roman"/>
                <w:color w:val="000000" w:themeColor="text1"/>
                <w:sz w:val="26"/>
                <w:szCs w:val="26"/>
              </w:rPr>
            </w:pPr>
          </w:p>
        </w:tc>
        <w:tc>
          <w:tcPr>
            <w:tcW w:w="1578" w:type="pct"/>
            <w:gridSpan w:val="3"/>
            <w:vMerge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296CA3D9" w14:textId="77777777" w:rsidR="00884F6A" w:rsidRPr="0069040A" w:rsidRDefault="00884F6A" w:rsidP="00884F6A">
            <w:pPr>
              <w:widowControl/>
              <w:snapToGrid w:val="0"/>
              <w:rPr>
                <w:rFonts w:ascii="Times New Roman" w:eastAsia="標楷體" w:hAnsi="Times New Roman"/>
                <w:color w:val="000000" w:themeColor="text1"/>
                <w:sz w:val="26"/>
                <w:szCs w:val="26"/>
              </w:rPr>
            </w:pPr>
          </w:p>
        </w:tc>
        <w:tc>
          <w:tcPr>
            <w:tcW w:w="382" w:type="pct"/>
            <w:vMerge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361155E0" w14:textId="77777777" w:rsidR="00884F6A" w:rsidRPr="0069040A" w:rsidRDefault="00884F6A" w:rsidP="00884F6A">
            <w:pPr>
              <w:widowControl/>
              <w:snapToGrid w:val="0"/>
              <w:rPr>
                <w:rFonts w:ascii="Times New Roman" w:eastAsia="標楷體" w:hAnsi="Times New Roman"/>
                <w:color w:val="000000" w:themeColor="text1"/>
                <w:sz w:val="26"/>
                <w:szCs w:val="26"/>
              </w:rPr>
            </w:pPr>
          </w:p>
        </w:tc>
        <w:tc>
          <w:tcPr>
            <w:tcW w:w="382" w:type="pct"/>
            <w:vMerge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47D69778" w14:textId="42DD123C" w:rsidR="00884F6A" w:rsidRPr="0069040A" w:rsidRDefault="00884F6A" w:rsidP="00884F6A">
            <w:pPr>
              <w:widowControl/>
              <w:snapToGrid w:val="0"/>
              <w:rPr>
                <w:rFonts w:ascii="標楷體" w:eastAsia="標楷體" w:hAnsi="標楷體"/>
                <w:color w:val="000000" w:themeColor="text1"/>
                <w:sz w:val="26"/>
                <w:szCs w:val="26"/>
              </w:rPr>
            </w:pPr>
          </w:p>
        </w:tc>
      </w:tr>
      <w:tr w:rsidR="00884F6A" w:rsidRPr="00B215AB" w14:paraId="02C2B513" w14:textId="77777777" w:rsidTr="008A2026">
        <w:trPr>
          <w:cantSplit/>
          <w:trHeight w:val="457"/>
        </w:trPr>
        <w:tc>
          <w:tcPr>
            <w:tcW w:w="724" w:type="pct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07BDFA4D" w14:textId="77777777" w:rsidR="00884F6A" w:rsidRPr="0069040A" w:rsidRDefault="00884F6A" w:rsidP="00884F6A">
            <w:pPr>
              <w:snapToGrid w:val="0"/>
              <w:ind w:left="46" w:right="63"/>
              <w:rPr>
                <w:rFonts w:ascii="Times New Roman" w:eastAsia="標楷體" w:hAnsi="Times New Roman"/>
                <w:color w:val="000000" w:themeColor="text1"/>
                <w:sz w:val="26"/>
                <w:szCs w:val="26"/>
              </w:rPr>
            </w:pPr>
          </w:p>
        </w:tc>
        <w:tc>
          <w:tcPr>
            <w:tcW w:w="646" w:type="pct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  <w:vAlign w:val="center"/>
          </w:tcPr>
          <w:p w14:paraId="1E380CD4" w14:textId="77777777" w:rsidR="00884F6A" w:rsidRPr="0069040A" w:rsidRDefault="00884F6A" w:rsidP="00884F6A">
            <w:pPr>
              <w:snapToGrid w:val="0"/>
              <w:ind w:right="61"/>
              <w:rPr>
                <w:rFonts w:ascii="Times New Roman" w:eastAsia="標楷體" w:hAnsi="Times New Roman"/>
                <w:color w:val="000000" w:themeColor="text1"/>
                <w:sz w:val="26"/>
                <w:szCs w:val="26"/>
              </w:rPr>
            </w:pPr>
          </w:p>
        </w:tc>
        <w:tc>
          <w:tcPr>
            <w:tcW w:w="429" w:type="pct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6750E4F9" w14:textId="77777777" w:rsidR="00884F6A" w:rsidRPr="0069040A" w:rsidRDefault="00884F6A" w:rsidP="00884F6A">
            <w:pPr>
              <w:snapToGrid w:val="0"/>
              <w:ind w:right="32"/>
              <w:jc w:val="center"/>
              <w:rPr>
                <w:rFonts w:ascii="Times New Roman" w:eastAsia="標楷體" w:hAnsi="Times New Roman"/>
                <w:color w:val="000000" w:themeColor="text1"/>
                <w:sz w:val="26"/>
                <w:szCs w:val="26"/>
              </w:rPr>
            </w:pPr>
          </w:p>
        </w:tc>
        <w:tc>
          <w:tcPr>
            <w:tcW w:w="859" w:type="pct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256D1AFF" w14:textId="77777777" w:rsidR="00884F6A" w:rsidRPr="0069040A" w:rsidRDefault="00884F6A" w:rsidP="00884F6A">
            <w:pPr>
              <w:snapToGrid w:val="0"/>
              <w:rPr>
                <w:rFonts w:ascii="Times New Roman" w:eastAsia="標楷體" w:hAnsi="Times New Roman"/>
                <w:color w:val="000000" w:themeColor="text1"/>
                <w:sz w:val="26"/>
                <w:szCs w:val="26"/>
              </w:rPr>
            </w:pPr>
          </w:p>
        </w:tc>
        <w:tc>
          <w:tcPr>
            <w:tcW w:w="1578" w:type="pct"/>
            <w:gridSpan w:val="3"/>
            <w:vMerge w:val="restart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vAlign w:val="center"/>
          </w:tcPr>
          <w:p w14:paraId="6232BEAB" w14:textId="05D868E9" w:rsidR="00884F6A" w:rsidRPr="0069040A" w:rsidRDefault="00884F6A" w:rsidP="00884F6A">
            <w:pPr>
              <w:snapToGrid w:val="0"/>
              <w:ind w:right="-20"/>
              <w:jc w:val="center"/>
              <w:rPr>
                <w:rFonts w:ascii="Times New Roman" w:eastAsia="標楷體" w:hAnsi="Times New Roman"/>
                <w:color w:val="000000" w:themeColor="text1"/>
                <w:sz w:val="26"/>
                <w:szCs w:val="26"/>
              </w:rPr>
            </w:pPr>
          </w:p>
        </w:tc>
        <w:tc>
          <w:tcPr>
            <w:tcW w:w="382" w:type="pct"/>
            <w:vMerge w:val="restart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vAlign w:val="center"/>
          </w:tcPr>
          <w:p w14:paraId="32925A9B" w14:textId="77777777" w:rsidR="00884F6A" w:rsidRPr="0069040A" w:rsidRDefault="00884F6A" w:rsidP="00884F6A">
            <w:pPr>
              <w:snapToGrid w:val="0"/>
              <w:ind w:right="-23"/>
              <w:jc w:val="center"/>
              <w:rPr>
                <w:rFonts w:ascii="標楷體" w:eastAsia="標楷體" w:hAnsi="標楷體"/>
                <w:color w:val="000000" w:themeColor="text1"/>
                <w:w w:val="121"/>
                <w:sz w:val="26"/>
                <w:szCs w:val="26"/>
              </w:rPr>
            </w:pPr>
            <w:r w:rsidRPr="0069040A">
              <w:rPr>
                <w:rFonts w:ascii="標楷體" w:eastAsia="標楷體" w:hAnsi="標楷體"/>
                <w:color w:val="000000" w:themeColor="text1"/>
                <w:w w:val="121"/>
                <w:sz w:val="26"/>
                <w:szCs w:val="26"/>
              </w:rPr>
              <w:t>□男</w:t>
            </w:r>
          </w:p>
          <w:p w14:paraId="04FD9C06" w14:textId="33AAAC73" w:rsidR="00884F6A" w:rsidRPr="0069040A" w:rsidRDefault="00884F6A" w:rsidP="00884F6A">
            <w:pPr>
              <w:snapToGrid w:val="0"/>
              <w:ind w:right="-23"/>
              <w:jc w:val="center"/>
              <w:rPr>
                <w:rFonts w:ascii="Times New Roman" w:eastAsia="標楷體" w:hAnsi="Times New Roman"/>
                <w:color w:val="000000" w:themeColor="text1"/>
                <w:w w:val="121"/>
                <w:sz w:val="26"/>
                <w:szCs w:val="26"/>
              </w:rPr>
            </w:pPr>
            <w:r w:rsidRPr="0069040A">
              <w:rPr>
                <w:rFonts w:ascii="標楷體" w:eastAsia="標楷體" w:hAnsi="標楷體"/>
                <w:color w:val="000000" w:themeColor="text1"/>
                <w:w w:val="121"/>
                <w:sz w:val="26"/>
                <w:szCs w:val="26"/>
              </w:rPr>
              <w:t>□女</w:t>
            </w:r>
          </w:p>
        </w:tc>
        <w:tc>
          <w:tcPr>
            <w:tcW w:w="382" w:type="pct"/>
            <w:vMerge w:val="restart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vAlign w:val="center"/>
          </w:tcPr>
          <w:p w14:paraId="441E332F" w14:textId="768E6789" w:rsidR="00884F6A" w:rsidRPr="0069040A" w:rsidRDefault="00884F6A" w:rsidP="00884F6A">
            <w:pPr>
              <w:snapToGrid w:val="0"/>
              <w:ind w:right="-23"/>
              <w:jc w:val="center"/>
              <w:rPr>
                <w:rFonts w:ascii="標楷體" w:eastAsia="標楷體" w:hAnsi="標楷體"/>
                <w:color w:val="000000" w:themeColor="text1"/>
                <w:w w:val="121"/>
                <w:sz w:val="26"/>
                <w:szCs w:val="26"/>
              </w:rPr>
            </w:pPr>
            <w:r w:rsidRPr="0069040A">
              <w:rPr>
                <w:rFonts w:ascii="標楷體" w:eastAsia="標楷體" w:hAnsi="標楷體"/>
                <w:color w:val="000000" w:themeColor="text1"/>
                <w:w w:val="121"/>
                <w:sz w:val="26"/>
                <w:szCs w:val="26"/>
              </w:rPr>
              <w:t>□</w:t>
            </w:r>
            <w:r w:rsidR="008A2026" w:rsidRPr="0069040A">
              <w:rPr>
                <w:rFonts w:ascii="標楷體" w:eastAsia="標楷體" w:hAnsi="標楷體" w:hint="eastAsia"/>
                <w:color w:val="000000" w:themeColor="text1"/>
                <w:sz w:val="26"/>
                <w:szCs w:val="26"/>
                <w:lang w:eastAsia="zh-HK"/>
              </w:rPr>
              <w:t>葷</w:t>
            </w:r>
          </w:p>
          <w:p w14:paraId="4FC990BE" w14:textId="1B49BAC2" w:rsidR="00884F6A" w:rsidRPr="0069040A" w:rsidRDefault="00884F6A" w:rsidP="00884F6A">
            <w:pPr>
              <w:snapToGrid w:val="0"/>
              <w:ind w:right="-20"/>
              <w:jc w:val="center"/>
              <w:rPr>
                <w:rFonts w:ascii="標楷體" w:eastAsia="標楷體" w:hAnsi="標楷體"/>
                <w:color w:val="000000" w:themeColor="text1"/>
                <w:sz w:val="26"/>
                <w:szCs w:val="26"/>
              </w:rPr>
            </w:pPr>
            <w:r w:rsidRPr="0069040A">
              <w:rPr>
                <w:rFonts w:ascii="標楷體" w:eastAsia="標楷體" w:hAnsi="標楷體"/>
                <w:color w:val="000000" w:themeColor="text1"/>
                <w:w w:val="121"/>
                <w:sz w:val="26"/>
                <w:szCs w:val="26"/>
              </w:rPr>
              <w:t>□</w:t>
            </w:r>
            <w:r w:rsidR="008A2026" w:rsidRPr="0069040A">
              <w:rPr>
                <w:rFonts w:ascii="標楷體" w:eastAsia="標楷體" w:hAnsi="標楷體" w:hint="eastAsia"/>
                <w:color w:val="000000" w:themeColor="text1"/>
                <w:sz w:val="26"/>
                <w:szCs w:val="26"/>
                <w:lang w:eastAsia="zh-HK"/>
              </w:rPr>
              <w:t>素</w:t>
            </w:r>
          </w:p>
        </w:tc>
      </w:tr>
      <w:tr w:rsidR="00884F6A" w:rsidRPr="00B215AB" w14:paraId="5477B625" w14:textId="77777777" w:rsidTr="008A2026">
        <w:trPr>
          <w:cantSplit/>
          <w:trHeight w:val="421"/>
        </w:trPr>
        <w:tc>
          <w:tcPr>
            <w:tcW w:w="724" w:type="pct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02A94A89" w14:textId="77777777" w:rsidR="00884F6A" w:rsidRPr="00B215AB" w:rsidRDefault="00884F6A" w:rsidP="002C1560">
            <w:pPr>
              <w:widowControl/>
              <w:snapToGrid w:val="0"/>
              <w:rPr>
                <w:rFonts w:ascii="Times New Roman" w:eastAsia="標楷體" w:hAnsi="Times New Roman"/>
                <w:color w:val="000000" w:themeColor="text1"/>
              </w:rPr>
            </w:pPr>
          </w:p>
        </w:tc>
        <w:tc>
          <w:tcPr>
            <w:tcW w:w="646" w:type="pct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339D18D4" w14:textId="77777777" w:rsidR="00884F6A" w:rsidRPr="00B215AB" w:rsidRDefault="00884F6A" w:rsidP="002C1560">
            <w:pPr>
              <w:snapToGrid w:val="0"/>
              <w:ind w:right="61"/>
              <w:rPr>
                <w:rFonts w:ascii="Times New Roman" w:eastAsia="標楷體" w:hAnsi="Times New Roman"/>
                <w:color w:val="000000" w:themeColor="text1"/>
              </w:rPr>
            </w:pPr>
          </w:p>
        </w:tc>
        <w:tc>
          <w:tcPr>
            <w:tcW w:w="429" w:type="pct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2CCE4A30" w14:textId="77777777" w:rsidR="00884F6A" w:rsidRPr="00B215AB" w:rsidRDefault="00884F6A" w:rsidP="002C1560">
            <w:pPr>
              <w:widowControl/>
              <w:snapToGrid w:val="0"/>
              <w:rPr>
                <w:rFonts w:ascii="Times New Roman" w:eastAsia="標楷體" w:hAnsi="Times New Roman"/>
                <w:color w:val="000000" w:themeColor="text1"/>
              </w:rPr>
            </w:pPr>
          </w:p>
        </w:tc>
        <w:tc>
          <w:tcPr>
            <w:tcW w:w="859" w:type="pct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0100E916" w14:textId="77777777" w:rsidR="00884F6A" w:rsidRPr="00B215AB" w:rsidRDefault="00884F6A" w:rsidP="002C1560">
            <w:pPr>
              <w:widowControl/>
              <w:snapToGrid w:val="0"/>
              <w:rPr>
                <w:rFonts w:ascii="Times New Roman" w:eastAsia="標楷體" w:hAnsi="Times New Roman"/>
                <w:color w:val="000000" w:themeColor="text1"/>
              </w:rPr>
            </w:pPr>
          </w:p>
        </w:tc>
        <w:tc>
          <w:tcPr>
            <w:tcW w:w="1578" w:type="pct"/>
            <w:gridSpan w:val="3"/>
            <w:vMerge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1A4E1ABF" w14:textId="77777777" w:rsidR="00884F6A" w:rsidRPr="00B215AB" w:rsidRDefault="00884F6A" w:rsidP="002C1560">
            <w:pPr>
              <w:widowControl/>
              <w:snapToGrid w:val="0"/>
              <w:rPr>
                <w:rFonts w:ascii="Times New Roman" w:eastAsia="標楷體" w:hAnsi="Times New Roman"/>
                <w:color w:val="000000" w:themeColor="text1"/>
                <w:szCs w:val="24"/>
              </w:rPr>
            </w:pPr>
          </w:p>
        </w:tc>
        <w:tc>
          <w:tcPr>
            <w:tcW w:w="382" w:type="pct"/>
            <w:vMerge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00984D8" w14:textId="77777777" w:rsidR="00884F6A" w:rsidRPr="00B215AB" w:rsidRDefault="00884F6A" w:rsidP="002C1560">
            <w:pPr>
              <w:widowControl/>
              <w:snapToGrid w:val="0"/>
              <w:rPr>
                <w:rFonts w:ascii="Times New Roman" w:eastAsia="標楷體" w:hAnsi="Times New Roman"/>
                <w:color w:val="000000" w:themeColor="text1"/>
                <w:szCs w:val="24"/>
              </w:rPr>
            </w:pPr>
          </w:p>
        </w:tc>
        <w:tc>
          <w:tcPr>
            <w:tcW w:w="382" w:type="pct"/>
            <w:vMerge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4164D622" w14:textId="10574BF4" w:rsidR="00884F6A" w:rsidRPr="00B215AB" w:rsidRDefault="00884F6A" w:rsidP="002C1560">
            <w:pPr>
              <w:widowControl/>
              <w:snapToGrid w:val="0"/>
              <w:rPr>
                <w:rFonts w:ascii="Times New Roman" w:eastAsia="標楷體" w:hAnsi="Times New Roman"/>
                <w:color w:val="000000" w:themeColor="text1"/>
                <w:szCs w:val="24"/>
              </w:rPr>
            </w:pPr>
          </w:p>
        </w:tc>
      </w:tr>
    </w:tbl>
    <w:p w14:paraId="5B64870C" w14:textId="7A62DDFC" w:rsidR="00816667" w:rsidRDefault="00BE1C27" w:rsidP="00BE1C27">
      <w:pPr>
        <w:pStyle w:val="ae"/>
        <w:numPr>
          <w:ilvl w:val="0"/>
          <w:numId w:val="34"/>
        </w:numPr>
        <w:spacing w:line="307" w:lineRule="exact"/>
        <w:ind w:leftChars="0" w:left="284" w:right="-20" w:hanging="284"/>
        <w:rPr>
          <w:rFonts w:ascii="Times New Roman" w:eastAsia="標楷體" w:hAnsi="Times New Roman" w:cs="Times New Roman"/>
          <w:color w:val="000000" w:themeColor="text1"/>
          <w:sz w:val="22"/>
        </w:rPr>
      </w:pPr>
      <w:r w:rsidRPr="00B215AB">
        <w:rPr>
          <w:rFonts w:ascii="Times New Roman" w:eastAsia="標楷體" w:hAnsi="Times New Roman" w:cs="Times New Roman"/>
          <w:b/>
          <w:color w:val="000000" w:themeColor="text1"/>
          <w:sz w:val="22"/>
        </w:rPr>
        <w:t>請一人填寫一份報名表，於立同意書人處</w:t>
      </w:r>
      <w:r w:rsidRPr="00B215AB">
        <w:rPr>
          <w:rFonts w:ascii="Times New Roman" w:eastAsia="標楷體" w:hAnsi="Times New Roman" w:cs="Times New Roman"/>
          <w:b/>
          <w:color w:val="000000" w:themeColor="text1"/>
          <w:sz w:val="22"/>
          <w:u w:val="single"/>
        </w:rPr>
        <w:t xml:space="preserve">     </w:t>
      </w:r>
      <w:r w:rsidRPr="00B215AB">
        <w:rPr>
          <w:rFonts w:ascii="Times New Roman" w:eastAsia="標楷體" w:hAnsi="Times New Roman" w:cs="Times New Roman"/>
          <w:b/>
          <w:color w:val="000000" w:themeColor="text1"/>
          <w:sz w:val="22"/>
        </w:rPr>
        <w:t>簽中文名字</w:t>
      </w:r>
      <w:r w:rsidRPr="00B215AB">
        <w:rPr>
          <w:rFonts w:ascii="Times New Roman" w:eastAsia="標楷體" w:hAnsi="Times New Roman" w:cs="Times New Roman"/>
          <w:color w:val="000000" w:themeColor="text1"/>
          <w:sz w:val="22"/>
        </w:rPr>
        <w:t>，並請於</w:t>
      </w:r>
      <w:r w:rsidRPr="00B215AB">
        <w:rPr>
          <w:rFonts w:ascii="Times New Roman" w:eastAsia="標楷體" w:hAnsi="Times New Roman" w:cs="Times New Roman"/>
          <w:b/>
          <w:color w:val="000000" w:themeColor="text1"/>
          <w:sz w:val="22"/>
        </w:rPr>
        <w:t>11</w:t>
      </w:r>
      <w:r w:rsidR="005A4699">
        <w:rPr>
          <w:rFonts w:ascii="Times New Roman" w:eastAsia="標楷體" w:hAnsi="Times New Roman" w:cs="Times New Roman" w:hint="eastAsia"/>
          <w:b/>
          <w:color w:val="000000" w:themeColor="text1"/>
          <w:sz w:val="22"/>
        </w:rPr>
        <w:t>4</w:t>
      </w:r>
      <w:r w:rsidRPr="00B215AB">
        <w:rPr>
          <w:rFonts w:ascii="Times New Roman" w:eastAsia="標楷體" w:hAnsi="Times New Roman" w:cs="Times New Roman"/>
          <w:b/>
          <w:color w:val="000000" w:themeColor="text1"/>
          <w:sz w:val="22"/>
        </w:rPr>
        <w:t>年</w:t>
      </w:r>
      <w:r w:rsidR="009B7EBC">
        <w:rPr>
          <w:rFonts w:ascii="Times New Roman" w:eastAsia="標楷體" w:hAnsi="Times New Roman" w:cs="Times New Roman" w:hint="eastAsia"/>
          <w:b/>
          <w:color w:val="000000" w:themeColor="text1"/>
          <w:sz w:val="22"/>
        </w:rPr>
        <w:t>8</w:t>
      </w:r>
      <w:r w:rsidRPr="00B215AB">
        <w:rPr>
          <w:rFonts w:ascii="Times New Roman" w:eastAsia="標楷體" w:hAnsi="Times New Roman" w:cs="Times New Roman"/>
          <w:b/>
          <w:color w:val="000000" w:themeColor="text1"/>
          <w:sz w:val="22"/>
        </w:rPr>
        <w:t>月</w:t>
      </w:r>
      <w:r w:rsidR="00243F0A">
        <w:rPr>
          <w:rFonts w:ascii="Times New Roman" w:eastAsia="標楷體" w:hAnsi="Times New Roman" w:cs="Times New Roman" w:hint="eastAsia"/>
          <w:b/>
          <w:color w:val="000000" w:themeColor="text1"/>
          <w:sz w:val="22"/>
        </w:rPr>
        <w:t>29</w:t>
      </w:r>
      <w:r w:rsidRPr="00B215AB">
        <w:rPr>
          <w:rFonts w:ascii="Times New Roman" w:eastAsia="標楷體" w:hAnsi="Times New Roman" w:cs="Times New Roman"/>
          <w:b/>
          <w:color w:val="000000" w:themeColor="text1"/>
          <w:sz w:val="22"/>
        </w:rPr>
        <w:t>日</w:t>
      </w:r>
      <w:r w:rsidRPr="00B215AB">
        <w:rPr>
          <w:rFonts w:ascii="Times New Roman" w:eastAsia="標楷體" w:hAnsi="Times New Roman" w:cs="Times New Roman"/>
          <w:b/>
          <w:color w:val="000000" w:themeColor="text1"/>
          <w:sz w:val="22"/>
        </w:rPr>
        <w:t>(</w:t>
      </w:r>
      <w:r w:rsidR="00243F0A">
        <w:rPr>
          <w:rFonts w:ascii="Times New Roman" w:eastAsia="標楷體" w:hAnsi="Times New Roman" w:cs="Times New Roman" w:hint="eastAsia"/>
          <w:b/>
          <w:color w:val="000000" w:themeColor="text1"/>
          <w:sz w:val="22"/>
        </w:rPr>
        <w:t>五</w:t>
      </w:r>
      <w:r w:rsidRPr="00B215AB">
        <w:rPr>
          <w:rFonts w:ascii="Times New Roman" w:eastAsia="標楷體" w:hAnsi="Times New Roman" w:cs="Times New Roman"/>
          <w:b/>
          <w:color w:val="000000" w:themeColor="text1"/>
          <w:sz w:val="22"/>
        </w:rPr>
        <w:t>)</w:t>
      </w:r>
      <w:r w:rsidRPr="00B215AB">
        <w:rPr>
          <w:rFonts w:ascii="Times New Roman" w:eastAsia="標楷體" w:hAnsi="Times New Roman" w:cs="Times New Roman"/>
          <w:b/>
          <w:color w:val="000000" w:themeColor="text1"/>
          <w:sz w:val="22"/>
        </w:rPr>
        <w:t>前</w:t>
      </w:r>
      <w:r w:rsidRPr="00B215AB">
        <w:rPr>
          <w:rFonts w:ascii="Times New Roman" w:eastAsia="標楷體" w:hAnsi="Times New Roman" w:cs="Times New Roman"/>
          <w:color w:val="000000" w:themeColor="text1"/>
          <w:sz w:val="22"/>
        </w:rPr>
        <w:t>完成報名</w:t>
      </w:r>
    </w:p>
    <w:p w14:paraId="5EB9DCA3" w14:textId="5B6C676A" w:rsidR="00491F25" w:rsidRPr="00491F25" w:rsidRDefault="00BE1C27" w:rsidP="00D00003">
      <w:pPr>
        <w:pStyle w:val="ae"/>
        <w:numPr>
          <w:ilvl w:val="0"/>
          <w:numId w:val="34"/>
        </w:numPr>
        <w:spacing w:line="307" w:lineRule="exact"/>
        <w:ind w:leftChars="0" w:left="284" w:right="-20" w:hanging="284"/>
        <w:rPr>
          <w:rFonts w:ascii="Times New Roman" w:eastAsia="標楷體" w:hAnsi="Times New Roman"/>
          <w:color w:val="000000" w:themeColor="text1"/>
          <w:sz w:val="22"/>
        </w:rPr>
      </w:pPr>
      <w:r w:rsidRPr="00491F25">
        <w:rPr>
          <w:rFonts w:ascii="Times New Roman" w:eastAsia="標楷體" w:hAnsi="Times New Roman" w:cs="Times New Roman"/>
          <w:color w:val="000000" w:themeColor="text1"/>
          <w:sz w:val="22"/>
        </w:rPr>
        <w:t>報名表請</w:t>
      </w:r>
      <w:r w:rsidRPr="00491F25">
        <w:rPr>
          <w:rFonts w:ascii="Times New Roman" w:eastAsia="標楷體" w:hAnsi="Times New Roman" w:cs="Times New Roman"/>
          <w:color w:val="000000" w:themeColor="text1"/>
          <w:sz w:val="22"/>
        </w:rPr>
        <w:t>E-mail</w:t>
      </w:r>
      <w:r w:rsidRPr="00491F25">
        <w:rPr>
          <w:rFonts w:ascii="Times New Roman" w:eastAsia="標楷體" w:hAnsi="Times New Roman" w:cs="Times New Roman"/>
          <w:color w:val="000000" w:themeColor="text1"/>
          <w:sz w:val="22"/>
        </w:rPr>
        <w:t>至：</w:t>
      </w:r>
      <w:hyperlink r:id="rId7" w:history="1">
        <w:r w:rsidR="00243F0A" w:rsidRPr="002E38B9">
          <w:rPr>
            <w:rStyle w:val="ac"/>
            <w:rFonts w:ascii="Times New Roman" w:eastAsia="標楷體" w:hAnsi="Times New Roman" w:cs="Times New Roman" w:hint="eastAsia"/>
            <w:b/>
            <w:sz w:val="22"/>
          </w:rPr>
          <w:t>jean</w:t>
        </w:r>
        <w:r w:rsidR="00243F0A" w:rsidRPr="002E38B9">
          <w:rPr>
            <w:rStyle w:val="ac"/>
            <w:rFonts w:ascii="Times New Roman" w:eastAsia="標楷體" w:hAnsi="Times New Roman" w:cs="Times New Roman"/>
            <w:b/>
            <w:sz w:val="22"/>
          </w:rPr>
          <w:t>@tbnet.org.tw</w:t>
        </w:r>
      </w:hyperlink>
      <w:r w:rsidRPr="00491F25">
        <w:rPr>
          <w:rFonts w:ascii="Times New Roman" w:eastAsia="標楷體" w:hAnsi="Times New Roman" w:cs="Times New Roman"/>
          <w:color w:val="000000" w:themeColor="text1"/>
          <w:sz w:val="22"/>
        </w:rPr>
        <w:t>。</w:t>
      </w:r>
    </w:p>
    <w:p w14:paraId="48119ED4" w14:textId="50551D15" w:rsidR="0091203B" w:rsidRPr="0091203B" w:rsidRDefault="00BE1C27" w:rsidP="001A6FC0">
      <w:pPr>
        <w:pStyle w:val="ae"/>
        <w:numPr>
          <w:ilvl w:val="0"/>
          <w:numId w:val="34"/>
        </w:numPr>
        <w:spacing w:line="307" w:lineRule="exact"/>
        <w:ind w:leftChars="0" w:left="284" w:right="-20" w:hanging="284"/>
      </w:pPr>
      <w:r w:rsidRPr="0091203B">
        <w:rPr>
          <w:rFonts w:ascii="Times New Roman" w:eastAsia="標楷體" w:hAnsi="Times New Roman"/>
          <w:color w:val="000000" w:themeColor="text1"/>
          <w:sz w:val="22"/>
        </w:rPr>
        <w:t>相關問題</w:t>
      </w:r>
      <w:r w:rsidR="00491F25" w:rsidRPr="0091203B">
        <w:rPr>
          <w:rFonts w:ascii="Times New Roman" w:eastAsia="標楷體" w:hAnsi="Times New Roman" w:hint="eastAsia"/>
          <w:color w:val="000000" w:themeColor="text1"/>
          <w:sz w:val="22"/>
        </w:rPr>
        <w:t>請</w:t>
      </w:r>
      <w:r w:rsidRPr="0091203B">
        <w:rPr>
          <w:rFonts w:ascii="Times New Roman" w:eastAsia="標楷體" w:hAnsi="Times New Roman"/>
          <w:color w:val="000000" w:themeColor="text1"/>
          <w:sz w:val="22"/>
        </w:rPr>
        <w:t>電洽：</w:t>
      </w:r>
      <w:r w:rsidR="00801D15" w:rsidRPr="0091203B">
        <w:rPr>
          <w:rFonts w:ascii="Times New Roman" w:eastAsia="標楷體" w:hAnsi="Times New Roman"/>
          <w:color w:val="000000" w:themeColor="text1"/>
          <w:sz w:val="22"/>
        </w:rPr>
        <w:t>(04)2350-1100#</w:t>
      </w:r>
      <w:r w:rsidR="00243F0A">
        <w:rPr>
          <w:rFonts w:ascii="Times New Roman" w:eastAsia="標楷體" w:hAnsi="Times New Roman" w:hint="eastAsia"/>
          <w:color w:val="000000" w:themeColor="text1"/>
          <w:sz w:val="22"/>
        </w:rPr>
        <w:t>108</w:t>
      </w:r>
      <w:r w:rsidR="00243F0A">
        <w:rPr>
          <w:rFonts w:ascii="Times New Roman" w:eastAsia="標楷體" w:hAnsi="Times New Roman" w:hint="eastAsia"/>
          <w:color w:val="000000" w:themeColor="text1"/>
          <w:sz w:val="22"/>
        </w:rPr>
        <w:t>陳美淳</w:t>
      </w:r>
      <w:r w:rsidRPr="0091203B">
        <w:rPr>
          <w:rFonts w:ascii="Times New Roman" w:eastAsia="標楷體" w:hAnsi="Times New Roman"/>
          <w:color w:val="000000" w:themeColor="text1"/>
          <w:sz w:val="22"/>
        </w:rPr>
        <w:t>小姐。</w:t>
      </w:r>
    </w:p>
    <w:p w14:paraId="1ABD2EA5" w14:textId="6152FF1B" w:rsidR="006C45B9" w:rsidRDefault="00982B54" w:rsidP="001A6FC0">
      <w:pPr>
        <w:pStyle w:val="ae"/>
        <w:numPr>
          <w:ilvl w:val="0"/>
          <w:numId w:val="34"/>
        </w:numPr>
        <w:spacing w:line="307" w:lineRule="exact"/>
        <w:ind w:leftChars="0" w:left="284" w:right="-20" w:hanging="284"/>
      </w:pPr>
      <w:r w:rsidRPr="0091203B">
        <w:rPr>
          <w:rFonts w:ascii="Times New Roman" w:eastAsia="標楷體" w:hAnsi="Times New Roman" w:hint="eastAsia"/>
          <w:b/>
          <w:noProof/>
          <w:color w:val="000000" w:themeColor="text1"/>
          <w:szCs w:val="28"/>
        </w:rPr>
        <w:t>本活動現場供應茶水，</w:t>
      </w:r>
      <w:r w:rsidR="0021089B" w:rsidRPr="0091203B">
        <w:rPr>
          <w:rFonts w:ascii="Times New Roman" w:eastAsia="標楷體" w:hAnsi="Times New Roman" w:hint="eastAsia"/>
          <w:b/>
          <w:noProof/>
          <w:color w:val="000000" w:themeColor="text1"/>
          <w:szCs w:val="28"/>
        </w:rPr>
        <w:t>不提供紙杯</w:t>
      </w:r>
      <w:r w:rsidRPr="0091203B">
        <w:rPr>
          <w:rFonts w:ascii="Times New Roman" w:eastAsia="標楷體" w:hAnsi="Times New Roman" w:hint="eastAsia"/>
          <w:b/>
          <w:noProof/>
          <w:color w:val="000000" w:themeColor="text1"/>
          <w:szCs w:val="28"/>
        </w:rPr>
        <w:t>，請大家自備水杯，謝謝！</w:t>
      </w:r>
      <w:bookmarkEnd w:id="2"/>
    </w:p>
    <w:p w14:paraId="7C292163" w14:textId="66B32E81" w:rsidR="00020B2F" w:rsidRPr="009B7EBC" w:rsidRDefault="00020B2F" w:rsidP="0091203B">
      <w:pPr>
        <w:pStyle w:val="ae"/>
        <w:spacing w:line="307" w:lineRule="exact"/>
        <w:ind w:leftChars="0" w:left="284" w:right="-20"/>
        <w:rPr>
          <w:rFonts w:ascii="Times New Roman" w:eastAsia="標楷體" w:hAnsi="Times New Roman"/>
          <w:b/>
          <w:noProof/>
          <w:color w:val="000000" w:themeColor="text1"/>
          <w:szCs w:val="28"/>
        </w:rPr>
      </w:pPr>
    </w:p>
    <w:sectPr w:rsidR="00020B2F" w:rsidRPr="009B7EBC" w:rsidSect="005C75CB">
      <w:headerReference w:type="default" r:id="rId8"/>
      <w:pgSz w:w="11906" w:h="16838" w:code="9"/>
      <w:pgMar w:top="1134" w:right="424" w:bottom="0" w:left="851" w:header="284" w:footer="284" w:gutter="0"/>
      <w:cols w:space="425"/>
      <w:docGrid w:type="lines"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6FD4FA25" w14:textId="77777777" w:rsidR="0044133E" w:rsidRDefault="0044133E" w:rsidP="00350939">
      <w:r>
        <w:separator/>
      </w:r>
    </w:p>
  </w:endnote>
  <w:endnote w:type="continuationSeparator" w:id="0">
    <w:p w14:paraId="3E9C9F50" w14:textId="77777777" w:rsidR="0044133E" w:rsidRDefault="0044133E" w:rsidP="0035093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標楷體">
    <w:altName w:val="Microsoft YaHei"/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微軟正黑體">
    <w:panose1 w:val="020B0604030504040204"/>
    <w:charset w:val="88"/>
    <w:family w:val="swiss"/>
    <w:pitch w:val="variable"/>
    <w:sig w:usb0="000002A7" w:usb1="28CF4400" w:usb2="00000016" w:usb3="00000000" w:csb0="00100009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BiauKai">
    <w:altName w:val="微軟正黑體"/>
    <w:charset w:val="88"/>
    <w:family w:val="script"/>
    <w:pitch w:val="variable"/>
    <w:sig w:usb0="800000E3" w:usb1="38CFFD7A" w:usb2="00000016" w:usb3="00000000" w:csb0="0010000D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華康中楷體">
    <w:altName w:val="新細明體"/>
    <w:charset w:val="88"/>
    <w:family w:val="modern"/>
    <w:pitch w:val="fixed"/>
    <w:sig w:usb0="00000001" w:usb1="08080000" w:usb2="00000010" w:usb3="00000000" w:csb0="00100000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5AF0452D" w14:textId="77777777" w:rsidR="0044133E" w:rsidRDefault="0044133E" w:rsidP="00350939">
      <w:r>
        <w:separator/>
      </w:r>
    </w:p>
  </w:footnote>
  <w:footnote w:type="continuationSeparator" w:id="0">
    <w:p w14:paraId="1E6207B9" w14:textId="77777777" w:rsidR="0044133E" w:rsidRDefault="0044133E" w:rsidP="00350939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9DACEF4" w14:textId="2CA9BC7A" w:rsidR="00045C30" w:rsidRPr="00E0584F" w:rsidRDefault="006C45B9" w:rsidP="00045C30">
    <w:pPr>
      <w:pStyle w:val="a4"/>
    </w:pPr>
    <w:r>
      <w:rPr>
        <w:noProof/>
      </w:rPr>
      <w:drawing>
        <wp:anchor distT="0" distB="0" distL="114300" distR="114300" simplePos="0" relativeHeight="251660288" behindDoc="0" locked="0" layoutInCell="1" allowOverlap="1" wp14:anchorId="1257DA21" wp14:editId="2E351B5D">
          <wp:simplePos x="0" y="0"/>
          <wp:positionH relativeFrom="column">
            <wp:posOffset>4542155</wp:posOffset>
          </wp:positionH>
          <wp:positionV relativeFrom="paragraph">
            <wp:posOffset>71084</wp:posOffset>
          </wp:positionV>
          <wp:extent cx="1950720" cy="362622"/>
          <wp:effectExtent l="0" t="0" r="0" b="0"/>
          <wp:wrapNone/>
          <wp:docPr id="389395946" name="圖片 7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5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960372" cy="364416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  <w:r w:rsidR="00045C30">
      <w:rPr>
        <w:noProof/>
        <w:lang w:val="en-US" w:eastAsia="zh-TW"/>
      </w:rPr>
      <w:drawing>
        <wp:anchor distT="0" distB="0" distL="114300" distR="114300" simplePos="0" relativeHeight="251659264" behindDoc="0" locked="0" layoutInCell="1" allowOverlap="1" wp14:anchorId="199399B7" wp14:editId="6F15417D">
          <wp:simplePos x="0" y="0"/>
          <wp:positionH relativeFrom="margin">
            <wp:posOffset>-330200</wp:posOffset>
          </wp:positionH>
          <wp:positionV relativeFrom="margin">
            <wp:posOffset>-610235</wp:posOffset>
          </wp:positionV>
          <wp:extent cx="1950720" cy="560705"/>
          <wp:effectExtent l="0" t="0" r="0" b="0"/>
          <wp:wrapSquare wrapText="bothSides"/>
          <wp:docPr id="23618477" name="圖片 23618477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圖片 6"/>
                  <pic:cNvPicPr>
                    <a:picLocks noChangeAspect="1" noChangeArrowheads="1"/>
                  </pic:cNvPicPr>
                </pic:nvPicPr>
                <pic:blipFill>
                  <a:blip r:embed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 r="68016" b="-13936"/>
                  <a:stretch>
                    <a:fillRect/>
                  </a:stretch>
                </pic:blipFill>
                <pic:spPr bwMode="auto">
                  <a:xfrm>
                    <a:off x="0" y="0"/>
                    <a:ext cx="1950720" cy="56070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</w:p>
  <w:p w14:paraId="363F6264" w14:textId="6A6480AF" w:rsidR="004E18B8" w:rsidRPr="00045C30" w:rsidRDefault="004E18B8" w:rsidP="00045C30">
    <w:pPr>
      <w:pStyle w:val="a4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12633A2"/>
    <w:multiLevelType w:val="hybridMultilevel"/>
    <w:tmpl w:val="00C84CA8"/>
    <w:lvl w:ilvl="0" w:tplc="5B36BA4C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標楷體" w:hAnsi="標楷體" w:hint="default"/>
      </w:rPr>
    </w:lvl>
    <w:lvl w:ilvl="1" w:tplc="98B04142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標楷體" w:hAnsi="標楷體" w:hint="default"/>
      </w:rPr>
    </w:lvl>
    <w:lvl w:ilvl="2" w:tplc="F46A2668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標楷體" w:hAnsi="標楷體" w:hint="default"/>
      </w:rPr>
    </w:lvl>
    <w:lvl w:ilvl="3" w:tplc="CF1843F8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標楷體" w:hAnsi="標楷體" w:hint="default"/>
      </w:rPr>
    </w:lvl>
    <w:lvl w:ilvl="4" w:tplc="D3A051A8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標楷體" w:hAnsi="標楷體" w:hint="default"/>
      </w:rPr>
    </w:lvl>
    <w:lvl w:ilvl="5" w:tplc="06BCC518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標楷體" w:hAnsi="標楷體" w:hint="default"/>
      </w:rPr>
    </w:lvl>
    <w:lvl w:ilvl="6" w:tplc="A866E854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標楷體" w:hAnsi="標楷體" w:hint="default"/>
      </w:rPr>
    </w:lvl>
    <w:lvl w:ilvl="7" w:tplc="6F2C490E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標楷體" w:hAnsi="標楷體" w:hint="default"/>
      </w:rPr>
    </w:lvl>
    <w:lvl w:ilvl="8" w:tplc="0A10744A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標楷體" w:hAnsi="標楷體" w:hint="default"/>
      </w:rPr>
    </w:lvl>
  </w:abstractNum>
  <w:abstractNum w:abstractNumId="1" w15:restartNumberingAfterBreak="0">
    <w:nsid w:val="046C4683"/>
    <w:multiLevelType w:val="hybridMultilevel"/>
    <w:tmpl w:val="FE48C6EC"/>
    <w:lvl w:ilvl="0" w:tplc="CBDC3282">
      <w:start w:val="1"/>
      <w:numFmt w:val="bullet"/>
      <w:lvlText w:val=""/>
      <w:lvlJc w:val="left"/>
      <w:pPr>
        <w:ind w:left="480" w:hanging="480"/>
      </w:pPr>
      <w:rPr>
        <w:rFonts w:ascii="Wingdings" w:hAnsi="Wingdings" w:hint="default"/>
        <w:color w:val="auto"/>
      </w:rPr>
    </w:lvl>
    <w:lvl w:ilvl="1" w:tplc="04090003">
      <w:start w:val="1"/>
      <w:numFmt w:val="bullet"/>
      <w:lvlText w:val=""/>
      <w:lvlJc w:val="left"/>
      <w:pPr>
        <w:ind w:left="960" w:hanging="480"/>
      </w:pPr>
      <w:rPr>
        <w:rFonts w:ascii="Wingdings" w:hAnsi="Wingdings" w:hint="default"/>
      </w:rPr>
    </w:lvl>
    <w:lvl w:ilvl="2" w:tplc="04090005">
      <w:start w:val="1"/>
      <w:numFmt w:val="bullet"/>
      <w:lvlText w:val=""/>
      <w:lvlJc w:val="left"/>
      <w:pPr>
        <w:ind w:left="1440" w:hanging="480"/>
      </w:pPr>
      <w:rPr>
        <w:rFonts w:ascii="Wingdings" w:hAnsi="Wingdings" w:hint="default"/>
      </w:rPr>
    </w:lvl>
    <w:lvl w:ilvl="3" w:tplc="04090001">
      <w:start w:val="1"/>
      <w:numFmt w:val="bullet"/>
      <w:lvlText w:val=""/>
      <w:lvlJc w:val="left"/>
      <w:pPr>
        <w:ind w:left="1920" w:hanging="480"/>
      </w:pPr>
      <w:rPr>
        <w:rFonts w:ascii="Wingdings" w:hAnsi="Wingdings" w:hint="default"/>
      </w:rPr>
    </w:lvl>
    <w:lvl w:ilvl="4" w:tplc="04090003">
      <w:start w:val="1"/>
      <w:numFmt w:val="bullet"/>
      <w:lvlText w:val=""/>
      <w:lvlJc w:val="left"/>
      <w:pPr>
        <w:ind w:left="2400" w:hanging="480"/>
      </w:pPr>
      <w:rPr>
        <w:rFonts w:ascii="Wingdings" w:hAnsi="Wingdings" w:hint="default"/>
      </w:rPr>
    </w:lvl>
    <w:lvl w:ilvl="5" w:tplc="04090005">
      <w:start w:val="1"/>
      <w:numFmt w:val="bullet"/>
      <w:lvlText w:val=""/>
      <w:lvlJc w:val="left"/>
      <w:pPr>
        <w:ind w:left="2880" w:hanging="480"/>
      </w:pPr>
      <w:rPr>
        <w:rFonts w:ascii="Wingdings" w:hAnsi="Wingdings" w:hint="default"/>
      </w:rPr>
    </w:lvl>
    <w:lvl w:ilvl="6" w:tplc="04090001">
      <w:start w:val="1"/>
      <w:numFmt w:val="bullet"/>
      <w:lvlText w:val=""/>
      <w:lvlJc w:val="left"/>
      <w:pPr>
        <w:ind w:left="3360" w:hanging="480"/>
      </w:pPr>
      <w:rPr>
        <w:rFonts w:ascii="Wingdings" w:hAnsi="Wingdings" w:hint="default"/>
      </w:rPr>
    </w:lvl>
    <w:lvl w:ilvl="7" w:tplc="04090003">
      <w:start w:val="1"/>
      <w:numFmt w:val="bullet"/>
      <w:lvlText w:val=""/>
      <w:lvlJc w:val="left"/>
      <w:pPr>
        <w:ind w:left="3840" w:hanging="480"/>
      </w:pPr>
      <w:rPr>
        <w:rFonts w:ascii="Wingdings" w:hAnsi="Wingdings" w:hint="default"/>
      </w:rPr>
    </w:lvl>
    <w:lvl w:ilvl="8" w:tplc="04090005">
      <w:start w:val="1"/>
      <w:numFmt w:val="bullet"/>
      <w:lvlText w:val=""/>
      <w:lvlJc w:val="left"/>
      <w:pPr>
        <w:ind w:left="4320" w:hanging="480"/>
      </w:pPr>
      <w:rPr>
        <w:rFonts w:ascii="Wingdings" w:hAnsi="Wingdings" w:hint="default"/>
      </w:rPr>
    </w:lvl>
  </w:abstractNum>
  <w:abstractNum w:abstractNumId="2" w15:restartNumberingAfterBreak="0">
    <w:nsid w:val="0E022509"/>
    <w:multiLevelType w:val="hybridMultilevel"/>
    <w:tmpl w:val="FD1E0584"/>
    <w:lvl w:ilvl="0" w:tplc="0409000D">
      <w:start w:val="1"/>
      <w:numFmt w:val="bullet"/>
      <w:lvlText w:val=""/>
      <w:lvlJc w:val="left"/>
      <w:pPr>
        <w:ind w:left="480" w:hanging="48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"/>
      <w:lvlJc w:val="left"/>
      <w:pPr>
        <w:ind w:left="960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440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920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80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360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840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320" w:hanging="480"/>
      </w:pPr>
      <w:rPr>
        <w:rFonts w:ascii="Wingdings" w:hAnsi="Wingdings" w:hint="default"/>
      </w:rPr>
    </w:lvl>
  </w:abstractNum>
  <w:abstractNum w:abstractNumId="3" w15:restartNumberingAfterBreak="0">
    <w:nsid w:val="123A7DD7"/>
    <w:multiLevelType w:val="hybridMultilevel"/>
    <w:tmpl w:val="7FE86CAC"/>
    <w:lvl w:ilvl="0" w:tplc="9A3426FE">
      <w:start w:val="1"/>
      <w:numFmt w:val="taiwaneseCountingThousand"/>
      <w:suff w:val="nothing"/>
      <w:lvlText w:val="(%1)"/>
      <w:lvlJc w:val="left"/>
      <w:pPr>
        <w:ind w:left="480" w:hanging="480"/>
      </w:pPr>
      <w:rPr>
        <w:rFonts w:hint="eastAsia"/>
      </w:rPr>
    </w:lvl>
    <w:lvl w:ilvl="1" w:tplc="04090019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4" w15:restartNumberingAfterBreak="0">
    <w:nsid w:val="1299192B"/>
    <w:multiLevelType w:val="hybridMultilevel"/>
    <w:tmpl w:val="0C603002"/>
    <w:lvl w:ilvl="0" w:tplc="04090001">
      <w:start w:val="1"/>
      <w:numFmt w:val="bullet"/>
      <w:lvlText w:val=""/>
      <w:lvlJc w:val="left"/>
      <w:pPr>
        <w:ind w:left="480" w:hanging="48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"/>
      <w:lvlJc w:val="left"/>
      <w:pPr>
        <w:ind w:left="960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440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920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80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360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840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320" w:hanging="480"/>
      </w:pPr>
      <w:rPr>
        <w:rFonts w:ascii="Wingdings" w:hAnsi="Wingdings" w:hint="default"/>
      </w:rPr>
    </w:lvl>
  </w:abstractNum>
  <w:abstractNum w:abstractNumId="5" w15:restartNumberingAfterBreak="0">
    <w:nsid w:val="14693A1E"/>
    <w:multiLevelType w:val="hybridMultilevel"/>
    <w:tmpl w:val="99A6172C"/>
    <w:lvl w:ilvl="0" w:tplc="0409000B">
      <w:start w:val="1"/>
      <w:numFmt w:val="bullet"/>
      <w:lvlText w:val=""/>
      <w:lvlJc w:val="left"/>
      <w:pPr>
        <w:ind w:left="480" w:hanging="48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"/>
      <w:lvlJc w:val="left"/>
      <w:pPr>
        <w:ind w:left="960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440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920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80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360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840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320" w:hanging="480"/>
      </w:pPr>
      <w:rPr>
        <w:rFonts w:ascii="Wingdings" w:hAnsi="Wingdings" w:hint="default"/>
      </w:rPr>
    </w:lvl>
  </w:abstractNum>
  <w:abstractNum w:abstractNumId="6" w15:restartNumberingAfterBreak="0">
    <w:nsid w:val="171E147F"/>
    <w:multiLevelType w:val="hybridMultilevel"/>
    <w:tmpl w:val="B32C4E5C"/>
    <w:lvl w:ilvl="0" w:tplc="0409000B">
      <w:start w:val="1"/>
      <w:numFmt w:val="bullet"/>
      <w:lvlText w:val=""/>
      <w:lvlJc w:val="left"/>
      <w:pPr>
        <w:ind w:left="480" w:hanging="48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"/>
      <w:lvlJc w:val="left"/>
      <w:pPr>
        <w:ind w:left="960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440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920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80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360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840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320" w:hanging="480"/>
      </w:pPr>
      <w:rPr>
        <w:rFonts w:ascii="Wingdings" w:hAnsi="Wingdings" w:hint="default"/>
      </w:rPr>
    </w:lvl>
  </w:abstractNum>
  <w:abstractNum w:abstractNumId="7" w15:restartNumberingAfterBreak="0">
    <w:nsid w:val="17AF5791"/>
    <w:multiLevelType w:val="hybridMultilevel"/>
    <w:tmpl w:val="032AE2DA"/>
    <w:lvl w:ilvl="0" w:tplc="7BE0C2F6">
      <w:numFmt w:val="bullet"/>
      <w:lvlText w:val="※"/>
      <w:lvlJc w:val="left"/>
      <w:pPr>
        <w:ind w:left="360" w:hanging="360"/>
      </w:pPr>
      <w:rPr>
        <w:rFonts w:ascii="微軟正黑體" w:eastAsia="微軟正黑體" w:hAnsi="微軟正黑體" w:cs="微軟正黑體" w:hint="eastAsia"/>
      </w:rPr>
    </w:lvl>
    <w:lvl w:ilvl="1" w:tplc="04090003" w:tentative="1">
      <w:start w:val="1"/>
      <w:numFmt w:val="bullet"/>
      <w:lvlText w:val=""/>
      <w:lvlJc w:val="left"/>
      <w:pPr>
        <w:ind w:left="960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440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920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80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360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840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320" w:hanging="480"/>
      </w:pPr>
      <w:rPr>
        <w:rFonts w:ascii="Wingdings" w:hAnsi="Wingdings" w:hint="default"/>
      </w:rPr>
    </w:lvl>
  </w:abstractNum>
  <w:abstractNum w:abstractNumId="8" w15:restartNumberingAfterBreak="0">
    <w:nsid w:val="19ED3EB3"/>
    <w:multiLevelType w:val="hybridMultilevel"/>
    <w:tmpl w:val="20EC8430"/>
    <w:lvl w:ilvl="0" w:tplc="04090001">
      <w:start w:val="1"/>
      <w:numFmt w:val="bullet"/>
      <w:lvlText w:val=""/>
      <w:lvlJc w:val="left"/>
      <w:pPr>
        <w:tabs>
          <w:tab w:val="num" w:pos="480"/>
        </w:tabs>
        <w:ind w:left="480" w:hanging="48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"/>
      <w:lvlJc w:val="left"/>
      <w:pPr>
        <w:tabs>
          <w:tab w:val="num" w:pos="960"/>
        </w:tabs>
        <w:ind w:left="960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tabs>
          <w:tab w:val="num" w:pos="1440"/>
        </w:tabs>
        <w:ind w:left="1440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tabs>
          <w:tab w:val="num" w:pos="1920"/>
        </w:tabs>
        <w:ind w:left="1920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tabs>
          <w:tab w:val="num" w:pos="2400"/>
        </w:tabs>
        <w:ind w:left="2400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tabs>
          <w:tab w:val="num" w:pos="2880"/>
        </w:tabs>
        <w:ind w:left="2880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tabs>
          <w:tab w:val="num" w:pos="3360"/>
        </w:tabs>
        <w:ind w:left="3360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tabs>
          <w:tab w:val="num" w:pos="3840"/>
        </w:tabs>
        <w:ind w:left="3840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tabs>
          <w:tab w:val="num" w:pos="4320"/>
        </w:tabs>
        <w:ind w:left="4320" w:hanging="480"/>
      </w:pPr>
      <w:rPr>
        <w:rFonts w:ascii="Wingdings" w:hAnsi="Wingdings" w:hint="default"/>
      </w:rPr>
    </w:lvl>
  </w:abstractNum>
  <w:abstractNum w:abstractNumId="9" w15:restartNumberingAfterBreak="0">
    <w:nsid w:val="1AD75E9E"/>
    <w:multiLevelType w:val="hybridMultilevel"/>
    <w:tmpl w:val="1BDAF60A"/>
    <w:lvl w:ilvl="0" w:tplc="04090001">
      <w:start w:val="1"/>
      <w:numFmt w:val="bullet"/>
      <w:lvlText w:val=""/>
      <w:lvlJc w:val="left"/>
      <w:pPr>
        <w:ind w:left="480" w:hanging="480"/>
      </w:pPr>
      <w:rPr>
        <w:rFonts w:ascii="Wingdings" w:hAnsi="Wingdings" w:hint="default"/>
      </w:rPr>
    </w:lvl>
    <w:lvl w:ilvl="1" w:tplc="04090003">
      <w:start w:val="1"/>
      <w:numFmt w:val="bullet"/>
      <w:lvlText w:val=""/>
      <w:lvlJc w:val="left"/>
      <w:pPr>
        <w:ind w:left="960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440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920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80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360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840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320" w:hanging="480"/>
      </w:pPr>
      <w:rPr>
        <w:rFonts w:ascii="Wingdings" w:hAnsi="Wingdings" w:hint="default"/>
      </w:rPr>
    </w:lvl>
  </w:abstractNum>
  <w:abstractNum w:abstractNumId="10" w15:restartNumberingAfterBreak="0">
    <w:nsid w:val="1D2972D5"/>
    <w:multiLevelType w:val="hybridMultilevel"/>
    <w:tmpl w:val="4E6C0BEA"/>
    <w:lvl w:ilvl="0" w:tplc="237EDE0E">
      <w:start w:val="1"/>
      <w:numFmt w:val="bullet"/>
      <w:lvlText w:val=""/>
      <w:lvlJc w:val="left"/>
      <w:pPr>
        <w:ind w:left="480" w:hanging="480"/>
      </w:pPr>
      <w:rPr>
        <w:rFonts w:ascii="Wingdings" w:hAnsi="Wingdings" w:hint="default"/>
      </w:rPr>
    </w:lvl>
    <w:lvl w:ilvl="1" w:tplc="04090003">
      <w:start w:val="1"/>
      <w:numFmt w:val="bullet"/>
      <w:lvlText w:val=""/>
      <w:lvlJc w:val="left"/>
      <w:pPr>
        <w:ind w:left="960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440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920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80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360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840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320" w:hanging="480"/>
      </w:pPr>
      <w:rPr>
        <w:rFonts w:ascii="Wingdings" w:hAnsi="Wingdings" w:hint="default"/>
      </w:rPr>
    </w:lvl>
  </w:abstractNum>
  <w:abstractNum w:abstractNumId="11" w15:restartNumberingAfterBreak="0">
    <w:nsid w:val="1DF92129"/>
    <w:multiLevelType w:val="hybridMultilevel"/>
    <w:tmpl w:val="44EEBF9C"/>
    <w:lvl w:ilvl="0" w:tplc="04090001">
      <w:start w:val="1"/>
      <w:numFmt w:val="bullet"/>
      <w:lvlText w:val=""/>
      <w:lvlJc w:val="left"/>
      <w:pPr>
        <w:ind w:left="480" w:hanging="48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"/>
      <w:lvlJc w:val="left"/>
      <w:pPr>
        <w:ind w:left="960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440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920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80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360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840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320" w:hanging="480"/>
      </w:pPr>
      <w:rPr>
        <w:rFonts w:ascii="Wingdings" w:hAnsi="Wingdings" w:hint="default"/>
      </w:rPr>
    </w:lvl>
  </w:abstractNum>
  <w:abstractNum w:abstractNumId="12" w15:restartNumberingAfterBreak="0">
    <w:nsid w:val="1E6531D3"/>
    <w:multiLevelType w:val="hybridMultilevel"/>
    <w:tmpl w:val="6A9A3006"/>
    <w:lvl w:ilvl="0" w:tplc="692AFE38">
      <w:start w:val="1"/>
      <w:numFmt w:val="decimal"/>
      <w:lvlText w:val="%1."/>
      <w:lvlJc w:val="left"/>
      <w:pPr>
        <w:ind w:left="480" w:hanging="480"/>
      </w:pPr>
      <w:rPr>
        <w:rFonts w:hint="eastAsia"/>
        <w:color w:val="auto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3" w15:restartNumberingAfterBreak="0">
    <w:nsid w:val="1ECB002A"/>
    <w:multiLevelType w:val="hybridMultilevel"/>
    <w:tmpl w:val="EBC20B80"/>
    <w:lvl w:ilvl="0" w:tplc="0409000D">
      <w:start w:val="1"/>
      <w:numFmt w:val="bullet"/>
      <w:lvlText w:val=""/>
      <w:lvlJc w:val="left"/>
      <w:pPr>
        <w:ind w:left="480" w:hanging="48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"/>
      <w:lvlJc w:val="left"/>
      <w:pPr>
        <w:ind w:left="960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440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920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80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360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840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320" w:hanging="480"/>
      </w:pPr>
      <w:rPr>
        <w:rFonts w:ascii="Wingdings" w:hAnsi="Wingdings" w:hint="default"/>
      </w:rPr>
    </w:lvl>
  </w:abstractNum>
  <w:abstractNum w:abstractNumId="14" w15:restartNumberingAfterBreak="0">
    <w:nsid w:val="1F1820BB"/>
    <w:multiLevelType w:val="hybridMultilevel"/>
    <w:tmpl w:val="F0E42596"/>
    <w:lvl w:ilvl="0" w:tplc="B96C0DF6">
      <w:numFmt w:val="bullet"/>
      <w:lvlText w:val="□"/>
      <w:lvlJc w:val="left"/>
      <w:pPr>
        <w:ind w:left="360" w:hanging="360"/>
      </w:pPr>
      <w:rPr>
        <w:rFonts w:ascii="新細明體" w:eastAsia="新細明體" w:hAnsi="新細明體" w:hint="eastAsia"/>
      </w:rPr>
    </w:lvl>
    <w:lvl w:ilvl="1" w:tplc="04090003" w:tentative="1">
      <w:start w:val="1"/>
      <w:numFmt w:val="bullet"/>
      <w:lvlText w:val=""/>
      <w:lvlJc w:val="left"/>
      <w:pPr>
        <w:ind w:left="960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440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920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80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360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840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320" w:hanging="480"/>
      </w:pPr>
      <w:rPr>
        <w:rFonts w:ascii="Wingdings" w:hAnsi="Wingdings" w:hint="default"/>
      </w:rPr>
    </w:lvl>
  </w:abstractNum>
  <w:abstractNum w:abstractNumId="15" w15:restartNumberingAfterBreak="0">
    <w:nsid w:val="1FB06B34"/>
    <w:multiLevelType w:val="hybridMultilevel"/>
    <w:tmpl w:val="D6A86640"/>
    <w:lvl w:ilvl="0" w:tplc="237EDE0E">
      <w:start w:val="1"/>
      <w:numFmt w:val="bullet"/>
      <w:lvlText w:val=""/>
      <w:lvlJc w:val="left"/>
      <w:pPr>
        <w:ind w:left="480" w:hanging="480"/>
      </w:pPr>
      <w:rPr>
        <w:rFonts w:ascii="Wingdings" w:hAnsi="Wingdings" w:hint="default"/>
      </w:rPr>
    </w:lvl>
    <w:lvl w:ilvl="1" w:tplc="58E6D9A4">
      <w:numFmt w:val="bullet"/>
      <w:lvlText w:val="•"/>
      <w:lvlJc w:val="left"/>
      <w:pPr>
        <w:ind w:left="960" w:hanging="480"/>
      </w:pPr>
      <w:rPr>
        <w:rFonts w:ascii="BiauKai" w:eastAsia="BiauKai" w:hAnsi="BiauKai" w:cs="新細明體" w:hint="eastAsia"/>
      </w:rPr>
    </w:lvl>
    <w:lvl w:ilvl="2" w:tplc="04090005" w:tentative="1">
      <w:start w:val="1"/>
      <w:numFmt w:val="bullet"/>
      <w:lvlText w:val=""/>
      <w:lvlJc w:val="left"/>
      <w:pPr>
        <w:ind w:left="1440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920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80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360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840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320" w:hanging="480"/>
      </w:pPr>
      <w:rPr>
        <w:rFonts w:ascii="Wingdings" w:hAnsi="Wingdings" w:hint="default"/>
      </w:rPr>
    </w:lvl>
  </w:abstractNum>
  <w:abstractNum w:abstractNumId="16" w15:restartNumberingAfterBreak="0">
    <w:nsid w:val="2764665B"/>
    <w:multiLevelType w:val="hybridMultilevel"/>
    <w:tmpl w:val="F5F8C8A4"/>
    <w:lvl w:ilvl="0" w:tplc="04090001">
      <w:start w:val="1"/>
      <w:numFmt w:val="bullet"/>
      <w:lvlText w:val=""/>
      <w:lvlJc w:val="left"/>
      <w:pPr>
        <w:ind w:left="1042" w:hanging="480"/>
      </w:pPr>
      <w:rPr>
        <w:rFonts w:ascii="Wingdings" w:hAnsi="Wingdings" w:hint="default"/>
      </w:rPr>
    </w:lvl>
    <w:lvl w:ilvl="1" w:tplc="04090001">
      <w:start w:val="1"/>
      <w:numFmt w:val="bullet"/>
      <w:lvlText w:val=""/>
      <w:lvlJc w:val="left"/>
      <w:pPr>
        <w:ind w:left="1402" w:hanging="36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2002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482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962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3442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922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4402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882" w:hanging="480"/>
      </w:pPr>
      <w:rPr>
        <w:rFonts w:ascii="Wingdings" w:hAnsi="Wingdings" w:hint="default"/>
      </w:rPr>
    </w:lvl>
  </w:abstractNum>
  <w:abstractNum w:abstractNumId="17" w15:restartNumberingAfterBreak="0">
    <w:nsid w:val="286D191C"/>
    <w:multiLevelType w:val="hybridMultilevel"/>
    <w:tmpl w:val="DE8087B0"/>
    <w:lvl w:ilvl="0" w:tplc="0409000B">
      <w:start w:val="1"/>
      <w:numFmt w:val="bullet"/>
      <w:lvlText w:val=""/>
      <w:lvlJc w:val="left"/>
      <w:pPr>
        <w:ind w:left="480" w:hanging="48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"/>
      <w:lvlJc w:val="left"/>
      <w:pPr>
        <w:ind w:left="960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440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920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80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360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840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320" w:hanging="480"/>
      </w:pPr>
      <w:rPr>
        <w:rFonts w:ascii="Wingdings" w:hAnsi="Wingdings" w:hint="default"/>
      </w:rPr>
    </w:lvl>
  </w:abstractNum>
  <w:abstractNum w:abstractNumId="18" w15:restartNumberingAfterBreak="0">
    <w:nsid w:val="29026050"/>
    <w:multiLevelType w:val="hybridMultilevel"/>
    <w:tmpl w:val="ED5A262C"/>
    <w:lvl w:ilvl="0" w:tplc="04090001">
      <w:start w:val="1"/>
      <w:numFmt w:val="bullet"/>
      <w:lvlText w:val=""/>
      <w:lvlJc w:val="left"/>
      <w:pPr>
        <w:ind w:left="480" w:hanging="48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"/>
      <w:lvlJc w:val="left"/>
      <w:pPr>
        <w:ind w:left="960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440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920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80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360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840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320" w:hanging="480"/>
      </w:pPr>
      <w:rPr>
        <w:rFonts w:ascii="Wingdings" w:hAnsi="Wingdings" w:hint="default"/>
      </w:rPr>
    </w:lvl>
  </w:abstractNum>
  <w:abstractNum w:abstractNumId="19" w15:restartNumberingAfterBreak="0">
    <w:nsid w:val="29DD4CCF"/>
    <w:multiLevelType w:val="hybridMultilevel"/>
    <w:tmpl w:val="BB66E9E4"/>
    <w:lvl w:ilvl="0" w:tplc="769E2278">
      <w:start w:val="1"/>
      <w:numFmt w:val="decimal"/>
      <w:lvlText w:val="%1."/>
      <w:lvlJc w:val="left"/>
      <w:pPr>
        <w:ind w:left="503" w:hanging="480"/>
      </w:pPr>
      <w:rPr>
        <w:rFonts w:hint="default"/>
        <w:b w:val="0"/>
      </w:rPr>
    </w:lvl>
    <w:lvl w:ilvl="1" w:tplc="04090003" w:tentative="1">
      <w:start w:val="1"/>
      <w:numFmt w:val="bullet"/>
      <w:lvlText w:val=""/>
      <w:lvlJc w:val="left"/>
      <w:pPr>
        <w:ind w:left="983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463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943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23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903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383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863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343" w:hanging="480"/>
      </w:pPr>
      <w:rPr>
        <w:rFonts w:ascii="Wingdings" w:hAnsi="Wingdings" w:hint="default"/>
      </w:rPr>
    </w:lvl>
  </w:abstractNum>
  <w:abstractNum w:abstractNumId="20" w15:restartNumberingAfterBreak="0">
    <w:nsid w:val="2A6110C7"/>
    <w:multiLevelType w:val="hybridMultilevel"/>
    <w:tmpl w:val="9326B198"/>
    <w:lvl w:ilvl="0" w:tplc="0409000F">
      <w:start w:val="1"/>
      <w:numFmt w:val="decimal"/>
      <w:lvlText w:val="%1."/>
      <w:lvlJc w:val="left"/>
      <w:pPr>
        <w:ind w:left="503" w:hanging="480"/>
      </w:pPr>
    </w:lvl>
    <w:lvl w:ilvl="1" w:tplc="04090019" w:tentative="1">
      <w:start w:val="1"/>
      <w:numFmt w:val="ideographTraditional"/>
      <w:lvlText w:val="%2、"/>
      <w:lvlJc w:val="left"/>
      <w:pPr>
        <w:ind w:left="983" w:hanging="480"/>
      </w:pPr>
    </w:lvl>
    <w:lvl w:ilvl="2" w:tplc="0409001B" w:tentative="1">
      <w:start w:val="1"/>
      <w:numFmt w:val="lowerRoman"/>
      <w:lvlText w:val="%3."/>
      <w:lvlJc w:val="right"/>
      <w:pPr>
        <w:ind w:left="1463" w:hanging="480"/>
      </w:pPr>
    </w:lvl>
    <w:lvl w:ilvl="3" w:tplc="0409000F" w:tentative="1">
      <w:start w:val="1"/>
      <w:numFmt w:val="decimal"/>
      <w:lvlText w:val="%4."/>
      <w:lvlJc w:val="left"/>
      <w:pPr>
        <w:ind w:left="1943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23" w:hanging="480"/>
      </w:pPr>
    </w:lvl>
    <w:lvl w:ilvl="5" w:tplc="0409001B" w:tentative="1">
      <w:start w:val="1"/>
      <w:numFmt w:val="lowerRoman"/>
      <w:lvlText w:val="%6."/>
      <w:lvlJc w:val="right"/>
      <w:pPr>
        <w:ind w:left="2903" w:hanging="480"/>
      </w:pPr>
    </w:lvl>
    <w:lvl w:ilvl="6" w:tplc="0409000F" w:tentative="1">
      <w:start w:val="1"/>
      <w:numFmt w:val="decimal"/>
      <w:lvlText w:val="%7."/>
      <w:lvlJc w:val="left"/>
      <w:pPr>
        <w:ind w:left="3383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63" w:hanging="480"/>
      </w:pPr>
    </w:lvl>
    <w:lvl w:ilvl="8" w:tplc="0409001B" w:tentative="1">
      <w:start w:val="1"/>
      <w:numFmt w:val="lowerRoman"/>
      <w:lvlText w:val="%9."/>
      <w:lvlJc w:val="right"/>
      <w:pPr>
        <w:ind w:left="4343" w:hanging="480"/>
      </w:pPr>
    </w:lvl>
  </w:abstractNum>
  <w:abstractNum w:abstractNumId="21" w15:restartNumberingAfterBreak="0">
    <w:nsid w:val="2AE82FE1"/>
    <w:multiLevelType w:val="hybridMultilevel"/>
    <w:tmpl w:val="69E848A0"/>
    <w:lvl w:ilvl="0" w:tplc="0409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"/>
      <w:lvlJc w:val="left"/>
      <w:pPr>
        <w:ind w:left="3360" w:hanging="480"/>
      </w:pPr>
      <w:rPr>
        <w:rFonts w:ascii="Wingdings" w:hAnsi="Wingdings" w:hint="default"/>
      </w:rPr>
    </w:lvl>
    <w:lvl w:ilvl="4" w:tplc="04090003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22" w15:restartNumberingAfterBreak="0">
    <w:nsid w:val="30C66B56"/>
    <w:multiLevelType w:val="hybridMultilevel"/>
    <w:tmpl w:val="19DED4BE"/>
    <w:lvl w:ilvl="0" w:tplc="0409000D">
      <w:start w:val="1"/>
      <w:numFmt w:val="bullet"/>
      <w:lvlText w:val=""/>
      <w:lvlJc w:val="left"/>
      <w:pPr>
        <w:ind w:left="480" w:hanging="48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"/>
      <w:lvlJc w:val="left"/>
      <w:pPr>
        <w:ind w:left="960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440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920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80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360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840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320" w:hanging="480"/>
      </w:pPr>
      <w:rPr>
        <w:rFonts w:ascii="Wingdings" w:hAnsi="Wingdings" w:hint="default"/>
      </w:rPr>
    </w:lvl>
  </w:abstractNum>
  <w:abstractNum w:abstractNumId="23" w15:restartNumberingAfterBreak="0">
    <w:nsid w:val="31F30051"/>
    <w:multiLevelType w:val="hybridMultilevel"/>
    <w:tmpl w:val="8D6CFC44"/>
    <w:lvl w:ilvl="0" w:tplc="0409000B">
      <w:start w:val="1"/>
      <w:numFmt w:val="bullet"/>
      <w:lvlText w:val=""/>
      <w:lvlJc w:val="left"/>
      <w:pPr>
        <w:ind w:left="686" w:hanging="48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"/>
      <w:lvlJc w:val="left"/>
      <w:pPr>
        <w:ind w:left="1166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646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126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606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3086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566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4046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526" w:hanging="480"/>
      </w:pPr>
      <w:rPr>
        <w:rFonts w:ascii="Wingdings" w:hAnsi="Wingdings" w:hint="default"/>
      </w:rPr>
    </w:lvl>
  </w:abstractNum>
  <w:abstractNum w:abstractNumId="24" w15:restartNumberingAfterBreak="0">
    <w:nsid w:val="33E757A7"/>
    <w:multiLevelType w:val="hybridMultilevel"/>
    <w:tmpl w:val="98683DB8"/>
    <w:lvl w:ilvl="0" w:tplc="58E6D9A4">
      <w:numFmt w:val="bullet"/>
      <w:lvlText w:val="•"/>
      <w:lvlJc w:val="left"/>
      <w:pPr>
        <w:ind w:left="744" w:hanging="480"/>
      </w:pPr>
      <w:rPr>
        <w:rFonts w:ascii="BiauKai" w:eastAsia="BiauKai" w:hAnsi="BiauKai" w:cs="新細明體" w:hint="eastAsia"/>
      </w:rPr>
    </w:lvl>
    <w:lvl w:ilvl="1" w:tplc="04090003" w:tentative="1">
      <w:start w:val="1"/>
      <w:numFmt w:val="bullet"/>
      <w:lvlText w:val=""/>
      <w:lvlJc w:val="left"/>
      <w:pPr>
        <w:ind w:left="1224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704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184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664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3144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624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4104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584" w:hanging="480"/>
      </w:pPr>
      <w:rPr>
        <w:rFonts w:ascii="Wingdings" w:hAnsi="Wingdings" w:hint="default"/>
      </w:rPr>
    </w:lvl>
  </w:abstractNum>
  <w:abstractNum w:abstractNumId="25" w15:restartNumberingAfterBreak="0">
    <w:nsid w:val="37B12D91"/>
    <w:multiLevelType w:val="hybridMultilevel"/>
    <w:tmpl w:val="BC3014FE"/>
    <w:lvl w:ilvl="0" w:tplc="0409000B">
      <w:start w:val="1"/>
      <w:numFmt w:val="bullet"/>
      <w:lvlText w:val=""/>
      <w:lvlJc w:val="left"/>
      <w:pPr>
        <w:ind w:left="480" w:hanging="48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"/>
      <w:lvlJc w:val="left"/>
      <w:pPr>
        <w:ind w:left="960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440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920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80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360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840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320" w:hanging="480"/>
      </w:pPr>
      <w:rPr>
        <w:rFonts w:ascii="Wingdings" w:hAnsi="Wingdings" w:hint="default"/>
      </w:rPr>
    </w:lvl>
  </w:abstractNum>
  <w:abstractNum w:abstractNumId="26" w15:restartNumberingAfterBreak="0">
    <w:nsid w:val="3CF84684"/>
    <w:multiLevelType w:val="hybridMultilevel"/>
    <w:tmpl w:val="E3E0A900"/>
    <w:lvl w:ilvl="0" w:tplc="863E6AE2">
      <w:start w:val="1"/>
      <w:numFmt w:val="decimal"/>
      <w:lvlText w:val="%1."/>
      <w:lvlJc w:val="left"/>
      <w:pPr>
        <w:ind w:left="383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83" w:hanging="480"/>
      </w:pPr>
    </w:lvl>
    <w:lvl w:ilvl="2" w:tplc="0409001B" w:tentative="1">
      <w:start w:val="1"/>
      <w:numFmt w:val="lowerRoman"/>
      <w:lvlText w:val="%3."/>
      <w:lvlJc w:val="right"/>
      <w:pPr>
        <w:ind w:left="1463" w:hanging="480"/>
      </w:pPr>
    </w:lvl>
    <w:lvl w:ilvl="3" w:tplc="0409000F" w:tentative="1">
      <w:start w:val="1"/>
      <w:numFmt w:val="decimal"/>
      <w:lvlText w:val="%4."/>
      <w:lvlJc w:val="left"/>
      <w:pPr>
        <w:ind w:left="1943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23" w:hanging="480"/>
      </w:pPr>
    </w:lvl>
    <w:lvl w:ilvl="5" w:tplc="0409001B" w:tentative="1">
      <w:start w:val="1"/>
      <w:numFmt w:val="lowerRoman"/>
      <w:lvlText w:val="%6."/>
      <w:lvlJc w:val="right"/>
      <w:pPr>
        <w:ind w:left="2903" w:hanging="480"/>
      </w:pPr>
    </w:lvl>
    <w:lvl w:ilvl="6" w:tplc="0409000F" w:tentative="1">
      <w:start w:val="1"/>
      <w:numFmt w:val="decimal"/>
      <w:lvlText w:val="%7."/>
      <w:lvlJc w:val="left"/>
      <w:pPr>
        <w:ind w:left="3383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63" w:hanging="480"/>
      </w:pPr>
    </w:lvl>
    <w:lvl w:ilvl="8" w:tplc="0409001B" w:tentative="1">
      <w:start w:val="1"/>
      <w:numFmt w:val="lowerRoman"/>
      <w:lvlText w:val="%9."/>
      <w:lvlJc w:val="right"/>
      <w:pPr>
        <w:ind w:left="4343" w:hanging="480"/>
      </w:pPr>
    </w:lvl>
  </w:abstractNum>
  <w:abstractNum w:abstractNumId="27" w15:restartNumberingAfterBreak="0">
    <w:nsid w:val="3D4C42A2"/>
    <w:multiLevelType w:val="hybridMultilevel"/>
    <w:tmpl w:val="47FAAC62"/>
    <w:lvl w:ilvl="0" w:tplc="0409000F">
      <w:start w:val="1"/>
      <w:numFmt w:val="decimal"/>
      <w:lvlText w:val="%1."/>
      <w:lvlJc w:val="left"/>
      <w:pPr>
        <w:ind w:left="503" w:hanging="480"/>
      </w:pPr>
      <w:rPr>
        <w:rFonts w:hint="default"/>
      </w:rPr>
    </w:lvl>
    <w:lvl w:ilvl="1" w:tplc="04090003" w:tentative="1">
      <w:start w:val="1"/>
      <w:numFmt w:val="bullet"/>
      <w:lvlText w:val=""/>
      <w:lvlJc w:val="left"/>
      <w:pPr>
        <w:ind w:left="983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463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943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23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903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383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863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343" w:hanging="480"/>
      </w:pPr>
      <w:rPr>
        <w:rFonts w:ascii="Wingdings" w:hAnsi="Wingdings" w:hint="default"/>
      </w:rPr>
    </w:lvl>
  </w:abstractNum>
  <w:abstractNum w:abstractNumId="28" w15:restartNumberingAfterBreak="0">
    <w:nsid w:val="3DDF4D05"/>
    <w:multiLevelType w:val="hybridMultilevel"/>
    <w:tmpl w:val="2A4C31D4"/>
    <w:lvl w:ilvl="0" w:tplc="49CED692">
      <w:start w:val="1"/>
      <w:numFmt w:val="decimal"/>
      <w:lvlText w:val="%1."/>
      <w:lvlJc w:val="left"/>
      <w:pPr>
        <w:ind w:left="383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83" w:hanging="480"/>
      </w:pPr>
    </w:lvl>
    <w:lvl w:ilvl="2" w:tplc="0409001B" w:tentative="1">
      <w:start w:val="1"/>
      <w:numFmt w:val="lowerRoman"/>
      <w:lvlText w:val="%3."/>
      <w:lvlJc w:val="right"/>
      <w:pPr>
        <w:ind w:left="1463" w:hanging="480"/>
      </w:pPr>
    </w:lvl>
    <w:lvl w:ilvl="3" w:tplc="0409000F" w:tentative="1">
      <w:start w:val="1"/>
      <w:numFmt w:val="decimal"/>
      <w:lvlText w:val="%4."/>
      <w:lvlJc w:val="left"/>
      <w:pPr>
        <w:ind w:left="1943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23" w:hanging="480"/>
      </w:pPr>
    </w:lvl>
    <w:lvl w:ilvl="5" w:tplc="0409001B" w:tentative="1">
      <w:start w:val="1"/>
      <w:numFmt w:val="lowerRoman"/>
      <w:lvlText w:val="%6."/>
      <w:lvlJc w:val="right"/>
      <w:pPr>
        <w:ind w:left="2903" w:hanging="480"/>
      </w:pPr>
    </w:lvl>
    <w:lvl w:ilvl="6" w:tplc="0409000F" w:tentative="1">
      <w:start w:val="1"/>
      <w:numFmt w:val="decimal"/>
      <w:lvlText w:val="%7."/>
      <w:lvlJc w:val="left"/>
      <w:pPr>
        <w:ind w:left="3383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63" w:hanging="480"/>
      </w:pPr>
    </w:lvl>
    <w:lvl w:ilvl="8" w:tplc="0409001B" w:tentative="1">
      <w:start w:val="1"/>
      <w:numFmt w:val="lowerRoman"/>
      <w:lvlText w:val="%9."/>
      <w:lvlJc w:val="right"/>
      <w:pPr>
        <w:ind w:left="4343" w:hanging="480"/>
      </w:pPr>
    </w:lvl>
  </w:abstractNum>
  <w:abstractNum w:abstractNumId="29" w15:restartNumberingAfterBreak="0">
    <w:nsid w:val="3EC55B20"/>
    <w:multiLevelType w:val="hybridMultilevel"/>
    <w:tmpl w:val="0BC84028"/>
    <w:lvl w:ilvl="0" w:tplc="05469E88">
      <w:start w:val="1"/>
      <w:numFmt w:val="decimal"/>
      <w:lvlText w:val="%1."/>
      <w:lvlJc w:val="left"/>
      <w:pPr>
        <w:ind w:left="360" w:hanging="360"/>
      </w:pPr>
      <w:rPr>
        <w:rFonts w:hAnsi="標楷體" w:hint="default"/>
      </w:rPr>
    </w:lvl>
    <w:lvl w:ilvl="1" w:tplc="AAE8F278">
      <w:start w:val="1"/>
      <w:numFmt w:val="taiwaneseCountingThousand"/>
      <w:lvlText w:val="(%2)"/>
      <w:lvlJc w:val="left"/>
      <w:pPr>
        <w:ind w:left="870" w:hanging="390"/>
      </w:pPr>
      <w:rPr>
        <w:rFonts w:hAnsi="標楷體" w:hint="default"/>
      </w:r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30" w15:restartNumberingAfterBreak="0">
    <w:nsid w:val="40B93047"/>
    <w:multiLevelType w:val="hybridMultilevel"/>
    <w:tmpl w:val="9182B8C2"/>
    <w:lvl w:ilvl="0" w:tplc="7DC68C22">
      <w:start w:val="1"/>
      <w:numFmt w:val="bullet"/>
      <w:lvlText w:val=""/>
      <w:lvlJc w:val="left"/>
      <w:pPr>
        <w:tabs>
          <w:tab w:val="num" w:pos="-57"/>
        </w:tabs>
        <w:ind w:left="170" w:hanging="113"/>
      </w:pPr>
      <w:rPr>
        <w:rFonts w:ascii="Wingdings" w:hAnsi="Wingdings" w:hint="default"/>
        <w:color w:val="0000CC"/>
        <w:sz w:val="16"/>
        <w:szCs w:val="16"/>
      </w:rPr>
    </w:lvl>
    <w:lvl w:ilvl="1" w:tplc="04090003">
      <w:start w:val="1"/>
      <w:numFmt w:val="bullet"/>
      <w:lvlText w:val=""/>
      <w:lvlJc w:val="left"/>
      <w:pPr>
        <w:tabs>
          <w:tab w:val="num" w:pos="960"/>
        </w:tabs>
        <w:ind w:left="960" w:hanging="480"/>
      </w:pPr>
      <w:rPr>
        <w:rFonts w:ascii="Wingdings" w:hAnsi="Wingdings" w:hint="default"/>
      </w:rPr>
    </w:lvl>
    <w:lvl w:ilvl="2" w:tplc="04090005">
      <w:start w:val="1"/>
      <w:numFmt w:val="bullet"/>
      <w:lvlText w:val=""/>
      <w:lvlJc w:val="left"/>
      <w:pPr>
        <w:tabs>
          <w:tab w:val="num" w:pos="1440"/>
        </w:tabs>
        <w:ind w:left="1440" w:hanging="480"/>
      </w:pPr>
      <w:rPr>
        <w:rFonts w:ascii="Wingdings" w:hAnsi="Wingdings" w:hint="default"/>
      </w:rPr>
    </w:lvl>
    <w:lvl w:ilvl="3" w:tplc="04090001">
      <w:start w:val="1"/>
      <w:numFmt w:val="bullet"/>
      <w:lvlText w:val=""/>
      <w:lvlJc w:val="left"/>
      <w:pPr>
        <w:tabs>
          <w:tab w:val="num" w:pos="1920"/>
        </w:tabs>
        <w:ind w:left="1920" w:hanging="480"/>
      </w:pPr>
      <w:rPr>
        <w:rFonts w:ascii="Wingdings" w:hAnsi="Wingdings" w:hint="default"/>
      </w:rPr>
    </w:lvl>
    <w:lvl w:ilvl="4" w:tplc="04090003">
      <w:start w:val="1"/>
      <w:numFmt w:val="bullet"/>
      <w:lvlText w:val=""/>
      <w:lvlJc w:val="left"/>
      <w:pPr>
        <w:tabs>
          <w:tab w:val="num" w:pos="2400"/>
        </w:tabs>
        <w:ind w:left="2400" w:hanging="480"/>
      </w:pPr>
      <w:rPr>
        <w:rFonts w:ascii="Wingdings" w:hAnsi="Wingdings" w:hint="default"/>
      </w:rPr>
    </w:lvl>
    <w:lvl w:ilvl="5" w:tplc="04090005">
      <w:start w:val="1"/>
      <w:numFmt w:val="bullet"/>
      <w:lvlText w:val=""/>
      <w:lvlJc w:val="left"/>
      <w:pPr>
        <w:tabs>
          <w:tab w:val="num" w:pos="2880"/>
        </w:tabs>
        <w:ind w:left="2880" w:hanging="480"/>
      </w:pPr>
      <w:rPr>
        <w:rFonts w:ascii="Wingdings" w:hAnsi="Wingdings" w:hint="default"/>
      </w:rPr>
    </w:lvl>
    <w:lvl w:ilvl="6" w:tplc="04090001">
      <w:start w:val="1"/>
      <w:numFmt w:val="bullet"/>
      <w:lvlText w:val=""/>
      <w:lvlJc w:val="left"/>
      <w:pPr>
        <w:tabs>
          <w:tab w:val="num" w:pos="3360"/>
        </w:tabs>
        <w:ind w:left="3360" w:hanging="480"/>
      </w:pPr>
      <w:rPr>
        <w:rFonts w:ascii="Wingdings" w:hAnsi="Wingdings" w:hint="default"/>
      </w:rPr>
    </w:lvl>
    <w:lvl w:ilvl="7" w:tplc="04090003">
      <w:start w:val="1"/>
      <w:numFmt w:val="bullet"/>
      <w:lvlText w:val=""/>
      <w:lvlJc w:val="left"/>
      <w:pPr>
        <w:tabs>
          <w:tab w:val="num" w:pos="3840"/>
        </w:tabs>
        <w:ind w:left="3840" w:hanging="480"/>
      </w:pPr>
      <w:rPr>
        <w:rFonts w:ascii="Wingdings" w:hAnsi="Wingdings" w:hint="default"/>
      </w:rPr>
    </w:lvl>
    <w:lvl w:ilvl="8" w:tplc="04090005">
      <w:start w:val="1"/>
      <w:numFmt w:val="bullet"/>
      <w:lvlText w:val=""/>
      <w:lvlJc w:val="left"/>
      <w:pPr>
        <w:tabs>
          <w:tab w:val="num" w:pos="4320"/>
        </w:tabs>
        <w:ind w:left="4320" w:hanging="480"/>
      </w:pPr>
      <w:rPr>
        <w:rFonts w:ascii="Wingdings" w:hAnsi="Wingdings" w:hint="default"/>
      </w:rPr>
    </w:lvl>
  </w:abstractNum>
  <w:abstractNum w:abstractNumId="31" w15:restartNumberingAfterBreak="0">
    <w:nsid w:val="41C43A63"/>
    <w:multiLevelType w:val="hybridMultilevel"/>
    <w:tmpl w:val="7096A2DE"/>
    <w:lvl w:ilvl="0" w:tplc="0409000F">
      <w:start w:val="1"/>
      <w:numFmt w:val="decimal"/>
      <w:lvlText w:val="%1."/>
      <w:lvlJc w:val="left"/>
      <w:pPr>
        <w:ind w:left="480" w:hanging="480"/>
      </w:p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32" w15:restartNumberingAfterBreak="0">
    <w:nsid w:val="42032764"/>
    <w:multiLevelType w:val="hybridMultilevel"/>
    <w:tmpl w:val="38BE60A2"/>
    <w:lvl w:ilvl="0" w:tplc="237EDE0E">
      <w:start w:val="1"/>
      <w:numFmt w:val="bullet"/>
      <w:lvlText w:val=""/>
      <w:lvlJc w:val="left"/>
      <w:pPr>
        <w:ind w:left="480" w:hanging="48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"/>
      <w:lvlJc w:val="left"/>
      <w:pPr>
        <w:ind w:left="960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440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920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80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360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840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320" w:hanging="480"/>
      </w:pPr>
      <w:rPr>
        <w:rFonts w:ascii="Wingdings" w:hAnsi="Wingdings" w:hint="default"/>
      </w:rPr>
    </w:lvl>
  </w:abstractNum>
  <w:abstractNum w:abstractNumId="33" w15:restartNumberingAfterBreak="0">
    <w:nsid w:val="45587D7D"/>
    <w:multiLevelType w:val="hybridMultilevel"/>
    <w:tmpl w:val="CFEAC898"/>
    <w:lvl w:ilvl="0" w:tplc="04090001">
      <w:start w:val="1"/>
      <w:numFmt w:val="bullet"/>
      <w:lvlText w:val=""/>
      <w:lvlJc w:val="left"/>
      <w:pPr>
        <w:ind w:left="480" w:hanging="48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"/>
      <w:lvlJc w:val="left"/>
      <w:pPr>
        <w:ind w:left="960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440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920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80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360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840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320" w:hanging="480"/>
      </w:pPr>
      <w:rPr>
        <w:rFonts w:ascii="Wingdings" w:hAnsi="Wingdings" w:hint="default"/>
      </w:rPr>
    </w:lvl>
  </w:abstractNum>
  <w:abstractNum w:abstractNumId="34" w15:restartNumberingAfterBreak="0">
    <w:nsid w:val="45701817"/>
    <w:multiLevelType w:val="hybridMultilevel"/>
    <w:tmpl w:val="F296274C"/>
    <w:lvl w:ilvl="0" w:tplc="04090001">
      <w:start w:val="1"/>
      <w:numFmt w:val="bullet"/>
      <w:lvlText w:val=""/>
      <w:lvlJc w:val="left"/>
      <w:pPr>
        <w:ind w:left="480" w:hanging="48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"/>
      <w:lvlJc w:val="left"/>
      <w:pPr>
        <w:ind w:left="960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440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920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80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360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840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320" w:hanging="480"/>
      </w:pPr>
      <w:rPr>
        <w:rFonts w:ascii="Wingdings" w:hAnsi="Wingdings" w:hint="default"/>
      </w:rPr>
    </w:lvl>
  </w:abstractNum>
  <w:abstractNum w:abstractNumId="35" w15:restartNumberingAfterBreak="0">
    <w:nsid w:val="47DF7851"/>
    <w:multiLevelType w:val="hybridMultilevel"/>
    <w:tmpl w:val="8A78B132"/>
    <w:lvl w:ilvl="0" w:tplc="237EDE0E">
      <w:start w:val="1"/>
      <w:numFmt w:val="bullet"/>
      <w:lvlText w:val=""/>
      <w:lvlJc w:val="left"/>
      <w:pPr>
        <w:ind w:left="1042" w:hanging="48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"/>
      <w:lvlJc w:val="left"/>
      <w:pPr>
        <w:ind w:left="1522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2002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482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962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3442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922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4402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882" w:hanging="480"/>
      </w:pPr>
      <w:rPr>
        <w:rFonts w:ascii="Wingdings" w:hAnsi="Wingdings" w:hint="default"/>
      </w:rPr>
    </w:lvl>
  </w:abstractNum>
  <w:abstractNum w:abstractNumId="36" w15:restartNumberingAfterBreak="0">
    <w:nsid w:val="49661A5A"/>
    <w:multiLevelType w:val="hybridMultilevel"/>
    <w:tmpl w:val="5F4E926E"/>
    <w:lvl w:ilvl="0" w:tplc="0409000F">
      <w:start w:val="1"/>
      <w:numFmt w:val="decimal"/>
      <w:lvlText w:val="%1."/>
      <w:lvlJc w:val="left"/>
      <w:pPr>
        <w:ind w:left="503" w:hanging="480"/>
      </w:pPr>
    </w:lvl>
    <w:lvl w:ilvl="1" w:tplc="04090019" w:tentative="1">
      <w:start w:val="1"/>
      <w:numFmt w:val="ideographTraditional"/>
      <w:lvlText w:val="%2、"/>
      <w:lvlJc w:val="left"/>
      <w:pPr>
        <w:ind w:left="983" w:hanging="480"/>
      </w:pPr>
    </w:lvl>
    <w:lvl w:ilvl="2" w:tplc="0409001B" w:tentative="1">
      <w:start w:val="1"/>
      <w:numFmt w:val="lowerRoman"/>
      <w:lvlText w:val="%3."/>
      <w:lvlJc w:val="right"/>
      <w:pPr>
        <w:ind w:left="1463" w:hanging="480"/>
      </w:pPr>
    </w:lvl>
    <w:lvl w:ilvl="3" w:tplc="0409000F" w:tentative="1">
      <w:start w:val="1"/>
      <w:numFmt w:val="decimal"/>
      <w:lvlText w:val="%4."/>
      <w:lvlJc w:val="left"/>
      <w:pPr>
        <w:ind w:left="1943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23" w:hanging="480"/>
      </w:pPr>
    </w:lvl>
    <w:lvl w:ilvl="5" w:tplc="0409001B" w:tentative="1">
      <w:start w:val="1"/>
      <w:numFmt w:val="lowerRoman"/>
      <w:lvlText w:val="%6."/>
      <w:lvlJc w:val="right"/>
      <w:pPr>
        <w:ind w:left="2903" w:hanging="480"/>
      </w:pPr>
    </w:lvl>
    <w:lvl w:ilvl="6" w:tplc="0409000F" w:tentative="1">
      <w:start w:val="1"/>
      <w:numFmt w:val="decimal"/>
      <w:lvlText w:val="%7."/>
      <w:lvlJc w:val="left"/>
      <w:pPr>
        <w:ind w:left="3383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63" w:hanging="480"/>
      </w:pPr>
    </w:lvl>
    <w:lvl w:ilvl="8" w:tplc="0409001B" w:tentative="1">
      <w:start w:val="1"/>
      <w:numFmt w:val="lowerRoman"/>
      <w:lvlText w:val="%9."/>
      <w:lvlJc w:val="right"/>
      <w:pPr>
        <w:ind w:left="4343" w:hanging="480"/>
      </w:pPr>
    </w:lvl>
  </w:abstractNum>
  <w:abstractNum w:abstractNumId="37" w15:restartNumberingAfterBreak="0">
    <w:nsid w:val="49905AB9"/>
    <w:multiLevelType w:val="hybridMultilevel"/>
    <w:tmpl w:val="680625E8"/>
    <w:lvl w:ilvl="0" w:tplc="9580C354">
      <w:start w:val="1"/>
      <w:numFmt w:val="decimal"/>
      <w:lvlText w:val="%1."/>
      <w:lvlJc w:val="left"/>
      <w:pPr>
        <w:ind w:left="383" w:hanging="360"/>
      </w:pPr>
      <w:rPr>
        <w:rFonts w:asciiTheme="minorHAnsi" w:hAnsiTheme="minorHAnsi" w:cstheme="minorHAnsi" w:hint="default"/>
        <w:b w:val="0"/>
      </w:rPr>
    </w:lvl>
    <w:lvl w:ilvl="1" w:tplc="04090019" w:tentative="1">
      <w:start w:val="1"/>
      <w:numFmt w:val="ideographTraditional"/>
      <w:lvlText w:val="%2、"/>
      <w:lvlJc w:val="left"/>
      <w:pPr>
        <w:ind w:left="983" w:hanging="480"/>
      </w:pPr>
    </w:lvl>
    <w:lvl w:ilvl="2" w:tplc="0409001B" w:tentative="1">
      <w:start w:val="1"/>
      <w:numFmt w:val="lowerRoman"/>
      <w:lvlText w:val="%3."/>
      <w:lvlJc w:val="right"/>
      <w:pPr>
        <w:ind w:left="1463" w:hanging="480"/>
      </w:pPr>
    </w:lvl>
    <w:lvl w:ilvl="3" w:tplc="0409000F" w:tentative="1">
      <w:start w:val="1"/>
      <w:numFmt w:val="decimal"/>
      <w:lvlText w:val="%4."/>
      <w:lvlJc w:val="left"/>
      <w:pPr>
        <w:ind w:left="1943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23" w:hanging="480"/>
      </w:pPr>
    </w:lvl>
    <w:lvl w:ilvl="5" w:tplc="0409001B" w:tentative="1">
      <w:start w:val="1"/>
      <w:numFmt w:val="lowerRoman"/>
      <w:lvlText w:val="%6."/>
      <w:lvlJc w:val="right"/>
      <w:pPr>
        <w:ind w:left="2903" w:hanging="480"/>
      </w:pPr>
    </w:lvl>
    <w:lvl w:ilvl="6" w:tplc="0409000F" w:tentative="1">
      <w:start w:val="1"/>
      <w:numFmt w:val="decimal"/>
      <w:lvlText w:val="%7."/>
      <w:lvlJc w:val="left"/>
      <w:pPr>
        <w:ind w:left="3383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63" w:hanging="480"/>
      </w:pPr>
    </w:lvl>
    <w:lvl w:ilvl="8" w:tplc="0409001B" w:tentative="1">
      <w:start w:val="1"/>
      <w:numFmt w:val="lowerRoman"/>
      <w:lvlText w:val="%9."/>
      <w:lvlJc w:val="right"/>
      <w:pPr>
        <w:ind w:left="4343" w:hanging="480"/>
      </w:pPr>
    </w:lvl>
  </w:abstractNum>
  <w:abstractNum w:abstractNumId="38" w15:restartNumberingAfterBreak="0">
    <w:nsid w:val="4DC36590"/>
    <w:multiLevelType w:val="hybridMultilevel"/>
    <w:tmpl w:val="47FAAC62"/>
    <w:lvl w:ilvl="0" w:tplc="0409000F">
      <w:start w:val="1"/>
      <w:numFmt w:val="decimal"/>
      <w:lvlText w:val="%1."/>
      <w:lvlJc w:val="left"/>
      <w:pPr>
        <w:ind w:left="503" w:hanging="480"/>
      </w:pPr>
      <w:rPr>
        <w:rFonts w:hint="default"/>
      </w:rPr>
    </w:lvl>
    <w:lvl w:ilvl="1" w:tplc="04090003" w:tentative="1">
      <w:start w:val="1"/>
      <w:numFmt w:val="bullet"/>
      <w:lvlText w:val=""/>
      <w:lvlJc w:val="left"/>
      <w:pPr>
        <w:ind w:left="983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463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943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23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903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383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863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343" w:hanging="480"/>
      </w:pPr>
      <w:rPr>
        <w:rFonts w:ascii="Wingdings" w:hAnsi="Wingdings" w:hint="default"/>
      </w:rPr>
    </w:lvl>
  </w:abstractNum>
  <w:abstractNum w:abstractNumId="39" w15:restartNumberingAfterBreak="0">
    <w:nsid w:val="4F6D4674"/>
    <w:multiLevelType w:val="hybridMultilevel"/>
    <w:tmpl w:val="891C9786"/>
    <w:lvl w:ilvl="0" w:tplc="0409000F">
      <w:start w:val="1"/>
      <w:numFmt w:val="decimal"/>
      <w:lvlText w:val="%1."/>
      <w:lvlJc w:val="left"/>
      <w:pPr>
        <w:ind w:left="634" w:hanging="480"/>
      </w:pPr>
    </w:lvl>
    <w:lvl w:ilvl="1" w:tplc="04090019" w:tentative="1">
      <w:start w:val="1"/>
      <w:numFmt w:val="ideographTraditional"/>
      <w:lvlText w:val="%2、"/>
      <w:lvlJc w:val="left"/>
      <w:pPr>
        <w:ind w:left="1114" w:hanging="480"/>
      </w:pPr>
    </w:lvl>
    <w:lvl w:ilvl="2" w:tplc="0409001B" w:tentative="1">
      <w:start w:val="1"/>
      <w:numFmt w:val="lowerRoman"/>
      <w:lvlText w:val="%3."/>
      <w:lvlJc w:val="right"/>
      <w:pPr>
        <w:ind w:left="1594" w:hanging="480"/>
      </w:pPr>
    </w:lvl>
    <w:lvl w:ilvl="3" w:tplc="0409000F" w:tentative="1">
      <w:start w:val="1"/>
      <w:numFmt w:val="decimal"/>
      <w:lvlText w:val="%4."/>
      <w:lvlJc w:val="left"/>
      <w:pPr>
        <w:ind w:left="2074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554" w:hanging="480"/>
      </w:pPr>
    </w:lvl>
    <w:lvl w:ilvl="5" w:tplc="0409001B" w:tentative="1">
      <w:start w:val="1"/>
      <w:numFmt w:val="lowerRoman"/>
      <w:lvlText w:val="%6."/>
      <w:lvlJc w:val="right"/>
      <w:pPr>
        <w:ind w:left="3034" w:hanging="480"/>
      </w:pPr>
    </w:lvl>
    <w:lvl w:ilvl="6" w:tplc="0409000F" w:tentative="1">
      <w:start w:val="1"/>
      <w:numFmt w:val="decimal"/>
      <w:lvlText w:val="%7."/>
      <w:lvlJc w:val="left"/>
      <w:pPr>
        <w:ind w:left="3514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994" w:hanging="480"/>
      </w:pPr>
    </w:lvl>
    <w:lvl w:ilvl="8" w:tplc="0409001B" w:tentative="1">
      <w:start w:val="1"/>
      <w:numFmt w:val="lowerRoman"/>
      <w:lvlText w:val="%9."/>
      <w:lvlJc w:val="right"/>
      <w:pPr>
        <w:ind w:left="4474" w:hanging="480"/>
      </w:pPr>
    </w:lvl>
  </w:abstractNum>
  <w:abstractNum w:abstractNumId="40" w15:restartNumberingAfterBreak="0">
    <w:nsid w:val="560D7FDE"/>
    <w:multiLevelType w:val="hybridMultilevel"/>
    <w:tmpl w:val="6D4EE1D2"/>
    <w:lvl w:ilvl="0" w:tplc="04090001">
      <w:start w:val="1"/>
      <w:numFmt w:val="bullet"/>
      <w:lvlText w:val=""/>
      <w:lvlJc w:val="left"/>
      <w:pPr>
        <w:ind w:left="480" w:hanging="48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"/>
      <w:lvlJc w:val="left"/>
      <w:pPr>
        <w:ind w:left="960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440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920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80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360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840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320" w:hanging="480"/>
      </w:pPr>
      <w:rPr>
        <w:rFonts w:ascii="Wingdings" w:hAnsi="Wingdings" w:hint="default"/>
      </w:rPr>
    </w:lvl>
  </w:abstractNum>
  <w:abstractNum w:abstractNumId="41" w15:restartNumberingAfterBreak="0">
    <w:nsid w:val="58CE1F0B"/>
    <w:multiLevelType w:val="hybridMultilevel"/>
    <w:tmpl w:val="47FAAADE"/>
    <w:lvl w:ilvl="0" w:tplc="7D36056C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42" w15:restartNumberingAfterBreak="0">
    <w:nsid w:val="59DB6F2C"/>
    <w:multiLevelType w:val="hybridMultilevel"/>
    <w:tmpl w:val="566CF454"/>
    <w:lvl w:ilvl="0" w:tplc="04090001">
      <w:start w:val="1"/>
      <w:numFmt w:val="bullet"/>
      <w:lvlText w:val=""/>
      <w:lvlJc w:val="left"/>
      <w:pPr>
        <w:ind w:left="503" w:hanging="48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"/>
      <w:lvlJc w:val="left"/>
      <w:pPr>
        <w:ind w:left="983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463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943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23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903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383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863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343" w:hanging="480"/>
      </w:pPr>
      <w:rPr>
        <w:rFonts w:ascii="Wingdings" w:hAnsi="Wingdings" w:hint="default"/>
      </w:rPr>
    </w:lvl>
  </w:abstractNum>
  <w:abstractNum w:abstractNumId="43" w15:restartNumberingAfterBreak="0">
    <w:nsid w:val="59FE3177"/>
    <w:multiLevelType w:val="hybridMultilevel"/>
    <w:tmpl w:val="D2EE75A8"/>
    <w:lvl w:ilvl="0" w:tplc="191C92AE">
      <w:start w:val="1"/>
      <w:numFmt w:val="bullet"/>
      <w:lvlText w:val="•"/>
      <w:lvlJc w:val="left"/>
      <w:pPr>
        <w:tabs>
          <w:tab w:val="num" w:pos="360"/>
        </w:tabs>
        <w:ind w:left="360" w:hanging="360"/>
      </w:pPr>
      <w:rPr>
        <w:rFonts w:ascii="新細明體" w:hAnsi="新細明體" w:hint="default"/>
      </w:rPr>
    </w:lvl>
    <w:lvl w:ilvl="1" w:tplc="BF407038" w:tentative="1">
      <w:start w:val="1"/>
      <w:numFmt w:val="bullet"/>
      <w:lvlText w:val="•"/>
      <w:lvlJc w:val="left"/>
      <w:pPr>
        <w:tabs>
          <w:tab w:val="num" w:pos="1080"/>
        </w:tabs>
        <w:ind w:left="1080" w:hanging="360"/>
      </w:pPr>
      <w:rPr>
        <w:rFonts w:ascii="新細明體" w:hAnsi="新細明體" w:hint="default"/>
      </w:rPr>
    </w:lvl>
    <w:lvl w:ilvl="2" w:tplc="89B8CB86" w:tentative="1">
      <w:start w:val="1"/>
      <w:numFmt w:val="bullet"/>
      <w:lvlText w:val="•"/>
      <w:lvlJc w:val="left"/>
      <w:pPr>
        <w:tabs>
          <w:tab w:val="num" w:pos="1800"/>
        </w:tabs>
        <w:ind w:left="1800" w:hanging="360"/>
      </w:pPr>
      <w:rPr>
        <w:rFonts w:ascii="新細明體" w:hAnsi="新細明體" w:hint="default"/>
      </w:rPr>
    </w:lvl>
    <w:lvl w:ilvl="3" w:tplc="615A2740" w:tentative="1">
      <w:start w:val="1"/>
      <w:numFmt w:val="bullet"/>
      <w:lvlText w:val="•"/>
      <w:lvlJc w:val="left"/>
      <w:pPr>
        <w:tabs>
          <w:tab w:val="num" w:pos="2520"/>
        </w:tabs>
        <w:ind w:left="2520" w:hanging="360"/>
      </w:pPr>
      <w:rPr>
        <w:rFonts w:ascii="新細明體" w:hAnsi="新細明體" w:hint="default"/>
      </w:rPr>
    </w:lvl>
    <w:lvl w:ilvl="4" w:tplc="06762A6C" w:tentative="1">
      <w:start w:val="1"/>
      <w:numFmt w:val="bullet"/>
      <w:lvlText w:val="•"/>
      <w:lvlJc w:val="left"/>
      <w:pPr>
        <w:tabs>
          <w:tab w:val="num" w:pos="3240"/>
        </w:tabs>
        <w:ind w:left="3240" w:hanging="360"/>
      </w:pPr>
      <w:rPr>
        <w:rFonts w:ascii="新細明體" w:hAnsi="新細明體" w:hint="default"/>
      </w:rPr>
    </w:lvl>
    <w:lvl w:ilvl="5" w:tplc="B5BC5B18" w:tentative="1">
      <w:start w:val="1"/>
      <w:numFmt w:val="bullet"/>
      <w:lvlText w:val="•"/>
      <w:lvlJc w:val="left"/>
      <w:pPr>
        <w:tabs>
          <w:tab w:val="num" w:pos="3960"/>
        </w:tabs>
        <w:ind w:left="3960" w:hanging="360"/>
      </w:pPr>
      <w:rPr>
        <w:rFonts w:ascii="新細明體" w:hAnsi="新細明體" w:hint="default"/>
      </w:rPr>
    </w:lvl>
    <w:lvl w:ilvl="6" w:tplc="FF9A5EC2" w:tentative="1">
      <w:start w:val="1"/>
      <w:numFmt w:val="bullet"/>
      <w:lvlText w:val="•"/>
      <w:lvlJc w:val="left"/>
      <w:pPr>
        <w:tabs>
          <w:tab w:val="num" w:pos="4680"/>
        </w:tabs>
        <w:ind w:left="4680" w:hanging="360"/>
      </w:pPr>
      <w:rPr>
        <w:rFonts w:ascii="新細明體" w:hAnsi="新細明體" w:hint="default"/>
      </w:rPr>
    </w:lvl>
    <w:lvl w:ilvl="7" w:tplc="A646747A" w:tentative="1">
      <w:start w:val="1"/>
      <w:numFmt w:val="bullet"/>
      <w:lvlText w:val="•"/>
      <w:lvlJc w:val="left"/>
      <w:pPr>
        <w:tabs>
          <w:tab w:val="num" w:pos="5400"/>
        </w:tabs>
        <w:ind w:left="5400" w:hanging="360"/>
      </w:pPr>
      <w:rPr>
        <w:rFonts w:ascii="新細明體" w:hAnsi="新細明體" w:hint="default"/>
      </w:rPr>
    </w:lvl>
    <w:lvl w:ilvl="8" w:tplc="E7F42CD6" w:tentative="1">
      <w:start w:val="1"/>
      <w:numFmt w:val="bullet"/>
      <w:lvlText w:val="•"/>
      <w:lvlJc w:val="left"/>
      <w:pPr>
        <w:tabs>
          <w:tab w:val="num" w:pos="6120"/>
        </w:tabs>
        <w:ind w:left="6120" w:hanging="360"/>
      </w:pPr>
      <w:rPr>
        <w:rFonts w:ascii="新細明體" w:hAnsi="新細明體" w:hint="default"/>
      </w:rPr>
    </w:lvl>
  </w:abstractNum>
  <w:abstractNum w:abstractNumId="44" w15:restartNumberingAfterBreak="0">
    <w:nsid w:val="5BDB36A5"/>
    <w:multiLevelType w:val="hybridMultilevel"/>
    <w:tmpl w:val="8B56CE02"/>
    <w:lvl w:ilvl="0" w:tplc="9F6C77F6">
      <w:start w:val="1"/>
      <w:numFmt w:val="bullet"/>
      <w:lvlText w:val=""/>
      <w:lvlJc w:val="left"/>
      <w:pPr>
        <w:ind w:left="686" w:hanging="480"/>
      </w:pPr>
      <w:rPr>
        <w:rFonts w:ascii="Wingdings" w:hAnsi="Wingdings" w:hint="default"/>
        <w:b w:val="0"/>
      </w:rPr>
    </w:lvl>
    <w:lvl w:ilvl="1" w:tplc="04090003" w:tentative="1">
      <w:start w:val="1"/>
      <w:numFmt w:val="bullet"/>
      <w:lvlText w:val=""/>
      <w:lvlJc w:val="left"/>
      <w:pPr>
        <w:ind w:left="1166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646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126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606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3086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566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4046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526" w:hanging="480"/>
      </w:pPr>
      <w:rPr>
        <w:rFonts w:ascii="Wingdings" w:hAnsi="Wingdings" w:hint="default"/>
      </w:rPr>
    </w:lvl>
  </w:abstractNum>
  <w:abstractNum w:abstractNumId="45" w15:restartNumberingAfterBreak="0">
    <w:nsid w:val="60FA335A"/>
    <w:multiLevelType w:val="hybridMultilevel"/>
    <w:tmpl w:val="6554A29C"/>
    <w:lvl w:ilvl="0" w:tplc="0409000F">
      <w:start w:val="1"/>
      <w:numFmt w:val="decimal"/>
      <w:lvlText w:val="%1."/>
      <w:lvlJc w:val="left"/>
      <w:pPr>
        <w:ind w:left="503" w:hanging="480"/>
      </w:pPr>
    </w:lvl>
    <w:lvl w:ilvl="1" w:tplc="04090019" w:tentative="1">
      <w:start w:val="1"/>
      <w:numFmt w:val="ideographTraditional"/>
      <w:lvlText w:val="%2、"/>
      <w:lvlJc w:val="left"/>
      <w:pPr>
        <w:ind w:left="983" w:hanging="480"/>
      </w:pPr>
    </w:lvl>
    <w:lvl w:ilvl="2" w:tplc="0409001B" w:tentative="1">
      <w:start w:val="1"/>
      <w:numFmt w:val="lowerRoman"/>
      <w:lvlText w:val="%3."/>
      <w:lvlJc w:val="right"/>
      <w:pPr>
        <w:ind w:left="1463" w:hanging="480"/>
      </w:pPr>
    </w:lvl>
    <w:lvl w:ilvl="3" w:tplc="0409000F" w:tentative="1">
      <w:start w:val="1"/>
      <w:numFmt w:val="decimal"/>
      <w:lvlText w:val="%4."/>
      <w:lvlJc w:val="left"/>
      <w:pPr>
        <w:ind w:left="1943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23" w:hanging="480"/>
      </w:pPr>
    </w:lvl>
    <w:lvl w:ilvl="5" w:tplc="0409001B" w:tentative="1">
      <w:start w:val="1"/>
      <w:numFmt w:val="lowerRoman"/>
      <w:lvlText w:val="%6."/>
      <w:lvlJc w:val="right"/>
      <w:pPr>
        <w:ind w:left="2903" w:hanging="480"/>
      </w:pPr>
    </w:lvl>
    <w:lvl w:ilvl="6" w:tplc="0409000F" w:tentative="1">
      <w:start w:val="1"/>
      <w:numFmt w:val="decimal"/>
      <w:lvlText w:val="%7."/>
      <w:lvlJc w:val="left"/>
      <w:pPr>
        <w:ind w:left="3383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63" w:hanging="480"/>
      </w:pPr>
    </w:lvl>
    <w:lvl w:ilvl="8" w:tplc="0409001B" w:tentative="1">
      <w:start w:val="1"/>
      <w:numFmt w:val="lowerRoman"/>
      <w:lvlText w:val="%9."/>
      <w:lvlJc w:val="right"/>
      <w:pPr>
        <w:ind w:left="4343" w:hanging="480"/>
      </w:pPr>
    </w:lvl>
  </w:abstractNum>
  <w:abstractNum w:abstractNumId="46" w15:restartNumberingAfterBreak="0">
    <w:nsid w:val="64B36499"/>
    <w:multiLevelType w:val="hybridMultilevel"/>
    <w:tmpl w:val="2F2CF190"/>
    <w:lvl w:ilvl="0" w:tplc="0409000D">
      <w:start w:val="1"/>
      <w:numFmt w:val="bullet"/>
      <w:lvlText w:val=""/>
      <w:lvlJc w:val="left"/>
      <w:pPr>
        <w:ind w:left="480" w:hanging="48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"/>
      <w:lvlJc w:val="left"/>
      <w:pPr>
        <w:ind w:left="960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440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920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80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360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840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320" w:hanging="480"/>
      </w:pPr>
      <w:rPr>
        <w:rFonts w:ascii="Wingdings" w:hAnsi="Wingdings" w:hint="default"/>
      </w:rPr>
    </w:lvl>
  </w:abstractNum>
  <w:abstractNum w:abstractNumId="47" w15:restartNumberingAfterBreak="0">
    <w:nsid w:val="656A5E65"/>
    <w:multiLevelType w:val="hybridMultilevel"/>
    <w:tmpl w:val="FFA4E9D4"/>
    <w:lvl w:ilvl="0" w:tplc="0409000B">
      <w:start w:val="1"/>
      <w:numFmt w:val="bullet"/>
      <w:lvlText w:val=""/>
      <w:lvlJc w:val="left"/>
      <w:pPr>
        <w:ind w:left="480" w:hanging="48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"/>
      <w:lvlJc w:val="left"/>
      <w:pPr>
        <w:ind w:left="960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440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920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80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360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840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320" w:hanging="480"/>
      </w:pPr>
      <w:rPr>
        <w:rFonts w:ascii="Wingdings" w:hAnsi="Wingdings" w:hint="default"/>
      </w:rPr>
    </w:lvl>
  </w:abstractNum>
  <w:abstractNum w:abstractNumId="48" w15:restartNumberingAfterBreak="0">
    <w:nsid w:val="66470997"/>
    <w:multiLevelType w:val="hybridMultilevel"/>
    <w:tmpl w:val="0BE82428"/>
    <w:lvl w:ilvl="0" w:tplc="0409000F">
      <w:start w:val="1"/>
      <w:numFmt w:val="decimal"/>
      <w:lvlText w:val="%1."/>
      <w:lvlJc w:val="left"/>
      <w:pPr>
        <w:tabs>
          <w:tab w:val="num" w:pos="480"/>
        </w:tabs>
        <w:ind w:left="480" w:hanging="480"/>
      </w:pPr>
      <w:rPr>
        <w:rFonts w:hint="default"/>
      </w:rPr>
    </w:lvl>
    <w:lvl w:ilvl="1" w:tplc="04090003" w:tentative="1">
      <w:start w:val="1"/>
      <w:numFmt w:val="bullet"/>
      <w:lvlText w:val=""/>
      <w:lvlJc w:val="left"/>
      <w:pPr>
        <w:tabs>
          <w:tab w:val="num" w:pos="960"/>
        </w:tabs>
        <w:ind w:left="960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tabs>
          <w:tab w:val="num" w:pos="1440"/>
        </w:tabs>
        <w:ind w:left="1440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tabs>
          <w:tab w:val="num" w:pos="1920"/>
        </w:tabs>
        <w:ind w:left="1920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tabs>
          <w:tab w:val="num" w:pos="2400"/>
        </w:tabs>
        <w:ind w:left="2400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tabs>
          <w:tab w:val="num" w:pos="2880"/>
        </w:tabs>
        <w:ind w:left="2880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tabs>
          <w:tab w:val="num" w:pos="3360"/>
        </w:tabs>
        <w:ind w:left="3360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tabs>
          <w:tab w:val="num" w:pos="3840"/>
        </w:tabs>
        <w:ind w:left="3840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tabs>
          <w:tab w:val="num" w:pos="4320"/>
        </w:tabs>
        <w:ind w:left="4320" w:hanging="480"/>
      </w:pPr>
      <w:rPr>
        <w:rFonts w:ascii="Wingdings" w:hAnsi="Wingdings" w:hint="default"/>
      </w:rPr>
    </w:lvl>
  </w:abstractNum>
  <w:abstractNum w:abstractNumId="49" w15:restartNumberingAfterBreak="0">
    <w:nsid w:val="6AB7388A"/>
    <w:multiLevelType w:val="hybridMultilevel"/>
    <w:tmpl w:val="698C8830"/>
    <w:lvl w:ilvl="0" w:tplc="1DDE1AEA">
      <w:start w:val="1"/>
      <w:numFmt w:val="taiwaneseCountingThousand"/>
      <w:pStyle w:val="a"/>
      <w:suff w:val="nothing"/>
      <w:lvlText w:val="%1、"/>
      <w:lvlJc w:val="left"/>
      <w:pPr>
        <w:ind w:left="480" w:hanging="480"/>
      </w:pPr>
      <w:rPr>
        <w:rFonts w:eastAsia="標楷體" w:hint="eastAsia"/>
        <w:b w:val="0"/>
        <w:i w:val="0"/>
        <w:color w:val="000000"/>
        <w:sz w:val="28"/>
        <w:lang w:val="en-US"/>
      </w:rPr>
    </w:lvl>
    <w:lvl w:ilvl="1" w:tplc="04090019">
      <w:start w:val="1"/>
      <w:numFmt w:val="ideographTraditional"/>
      <w:lvlText w:val="%2、"/>
      <w:lvlJc w:val="left"/>
      <w:pPr>
        <w:ind w:left="-88" w:hanging="480"/>
      </w:pPr>
    </w:lvl>
    <w:lvl w:ilvl="2" w:tplc="0409001B">
      <w:start w:val="1"/>
      <w:numFmt w:val="lowerRoman"/>
      <w:lvlText w:val="%3."/>
      <w:lvlJc w:val="right"/>
      <w:pPr>
        <w:ind w:left="392" w:hanging="480"/>
      </w:pPr>
    </w:lvl>
    <w:lvl w:ilvl="3" w:tplc="0409000F">
      <w:start w:val="1"/>
      <w:numFmt w:val="decimal"/>
      <w:lvlText w:val="%4."/>
      <w:lvlJc w:val="left"/>
      <w:pPr>
        <w:ind w:left="872" w:hanging="480"/>
      </w:pPr>
    </w:lvl>
    <w:lvl w:ilvl="4" w:tplc="04090019" w:tentative="1">
      <w:start w:val="1"/>
      <w:numFmt w:val="ideographTraditional"/>
      <w:lvlText w:val="%5、"/>
      <w:lvlJc w:val="left"/>
      <w:pPr>
        <w:ind w:left="1352" w:hanging="480"/>
      </w:pPr>
    </w:lvl>
    <w:lvl w:ilvl="5" w:tplc="0409001B" w:tentative="1">
      <w:start w:val="1"/>
      <w:numFmt w:val="lowerRoman"/>
      <w:lvlText w:val="%6."/>
      <w:lvlJc w:val="right"/>
      <w:pPr>
        <w:ind w:left="1832" w:hanging="480"/>
      </w:pPr>
    </w:lvl>
    <w:lvl w:ilvl="6" w:tplc="0409000F" w:tentative="1">
      <w:start w:val="1"/>
      <w:numFmt w:val="decimal"/>
      <w:lvlText w:val="%7."/>
      <w:lvlJc w:val="left"/>
      <w:pPr>
        <w:ind w:left="2312" w:hanging="480"/>
      </w:pPr>
    </w:lvl>
    <w:lvl w:ilvl="7" w:tplc="04090019" w:tentative="1">
      <w:start w:val="1"/>
      <w:numFmt w:val="ideographTraditional"/>
      <w:lvlText w:val="%8、"/>
      <w:lvlJc w:val="left"/>
      <w:pPr>
        <w:ind w:left="2792" w:hanging="480"/>
      </w:pPr>
    </w:lvl>
    <w:lvl w:ilvl="8" w:tplc="0409001B" w:tentative="1">
      <w:start w:val="1"/>
      <w:numFmt w:val="lowerRoman"/>
      <w:lvlText w:val="%9."/>
      <w:lvlJc w:val="right"/>
      <w:pPr>
        <w:ind w:left="3272" w:hanging="480"/>
      </w:pPr>
    </w:lvl>
  </w:abstractNum>
  <w:abstractNum w:abstractNumId="50" w15:restartNumberingAfterBreak="0">
    <w:nsid w:val="6B73580B"/>
    <w:multiLevelType w:val="hybridMultilevel"/>
    <w:tmpl w:val="B9E88FA2"/>
    <w:lvl w:ilvl="0" w:tplc="0409000F">
      <w:start w:val="1"/>
      <w:numFmt w:val="decimal"/>
      <w:lvlText w:val="%1."/>
      <w:lvlJc w:val="left"/>
      <w:pPr>
        <w:ind w:left="480" w:hanging="480"/>
      </w:p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51" w15:restartNumberingAfterBreak="0">
    <w:nsid w:val="6D371C7C"/>
    <w:multiLevelType w:val="hybridMultilevel"/>
    <w:tmpl w:val="06CAF482"/>
    <w:lvl w:ilvl="0" w:tplc="0409000B">
      <w:start w:val="1"/>
      <w:numFmt w:val="bullet"/>
      <w:lvlText w:val=""/>
      <w:lvlJc w:val="left"/>
      <w:pPr>
        <w:ind w:left="960" w:hanging="48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"/>
      <w:lvlJc w:val="left"/>
      <w:pPr>
        <w:ind w:left="1440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920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400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880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3360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840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4320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800" w:hanging="480"/>
      </w:pPr>
      <w:rPr>
        <w:rFonts w:ascii="Wingdings" w:hAnsi="Wingdings" w:hint="default"/>
      </w:rPr>
    </w:lvl>
  </w:abstractNum>
  <w:abstractNum w:abstractNumId="52" w15:restartNumberingAfterBreak="0">
    <w:nsid w:val="6F376B28"/>
    <w:multiLevelType w:val="hybridMultilevel"/>
    <w:tmpl w:val="4D02BC12"/>
    <w:lvl w:ilvl="0" w:tplc="BCD6D5B6">
      <w:start w:val="1"/>
      <w:numFmt w:val="decimal"/>
      <w:lvlText w:val="(%1)"/>
      <w:lvlJc w:val="left"/>
      <w:pPr>
        <w:ind w:left="480" w:hanging="480"/>
      </w:pPr>
    </w:lvl>
    <w:lvl w:ilvl="1" w:tplc="04090019">
      <w:start w:val="1"/>
      <w:numFmt w:val="ideographTraditional"/>
      <w:lvlText w:val="%2、"/>
      <w:lvlJc w:val="left"/>
      <w:pPr>
        <w:ind w:left="960" w:hanging="480"/>
      </w:pPr>
    </w:lvl>
    <w:lvl w:ilvl="2" w:tplc="0409001B">
      <w:start w:val="1"/>
      <w:numFmt w:val="lowerRoman"/>
      <w:lvlText w:val="%3."/>
      <w:lvlJc w:val="right"/>
      <w:pPr>
        <w:ind w:left="1440" w:hanging="480"/>
      </w:pPr>
    </w:lvl>
    <w:lvl w:ilvl="3" w:tplc="0409000F">
      <w:start w:val="1"/>
      <w:numFmt w:val="decimal"/>
      <w:lvlText w:val="%4."/>
      <w:lvlJc w:val="left"/>
      <w:pPr>
        <w:ind w:left="1920" w:hanging="480"/>
      </w:pPr>
    </w:lvl>
    <w:lvl w:ilvl="4" w:tplc="04090019">
      <w:start w:val="1"/>
      <w:numFmt w:val="ideographTraditional"/>
      <w:lvlText w:val="%5、"/>
      <w:lvlJc w:val="left"/>
      <w:pPr>
        <w:ind w:left="2400" w:hanging="480"/>
      </w:pPr>
    </w:lvl>
    <w:lvl w:ilvl="5" w:tplc="0409001B">
      <w:start w:val="1"/>
      <w:numFmt w:val="lowerRoman"/>
      <w:lvlText w:val="%6."/>
      <w:lvlJc w:val="right"/>
      <w:pPr>
        <w:ind w:left="2880" w:hanging="480"/>
      </w:pPr>
    </w:lvl>
    <w:lvl w:ilvl="6" w:tplc="0409000F">
      <w:start w:val="1"/>
      <w:numFmt w:val="decimal"/>
      <w:lvlText w:val="%7."/>
      <w:lvlJc w:val="left"/>
      <w:pPr>
        <w:ind w:left="3360" w:hanging="480"/>
      </w:pPr>
    </w:lvl>
    <w:lvl w:ilvl="7" w:tplc="04090019">
      <w:start w:val="1"/>
      <w:numFmt w:val="ideographTraditional"/>
      <w:lvlText w:val="%8、"/>
      <w:lvlJc w:val="left"/>
      <w:pPr>
        <w:ind w:left="3840" w:hanging="480"/>
      </w:pPr>
    </w:lvl>
    <w:lvl w:ilvl="8" w:tplc="0409001B">
      <w:start w:val="1"/>
      <w:numFmt w:val="lowerRoman"/>
      <w:lvlText w:val="%9."/>
      <w:lvlJc w:val="right"/>
      <w:pPr>
        <w:ind w:left="4320" w:hanging="480"/>
      </w:pPr>
    </w:lvl>
  </w:abstractNum>
  <w:abstractNum w:abstractNumId="53" w15:restartNumberingAfterBreak="0">
    <w:nsid w:val="6FC9356E"/>
    <w:multiLevelType w:val="hybridMultilevel"/>
    <w:tmpl w:val="1B3A0362"/>
    <w:lvl w:ilvl="0" w:tplc="6390E8C2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54" w15:restartNumberingAfterBreak="0">
    <w:nsid w:val="739B626B"/>
    <w:multiLevelType w:val="hybridMultilevel"/>
    <w:tmpl w:val="9EDC0BDA"/>
    <w:lvl w:ilvl="0" w:tplc="663A2BA8">
      <w:numFmt w:val="bullet"/>
      <w:lvlText w:val="※"/>
      <w:lvlJc w:val="left"/>
      <w:pPr>
        <w:tabs>
          <w:tab w:val="num" w:pos="360"/>
        </w:tabs>
        <w:ind w:left="360" w:hanging="360"/>
      </w:pPr>
      <w:rPr>
        <w:rFonts w:ascii="標楷體" w:eastAsia="標楷體" w:hAnsi="標楷體" w:cs="Arial" w:hint="eastAsia"/>
      </w:rPr>
    </w:lvl>
    <w:lvl w:ilvl="1" w:tplc="04090003" w:tentative="1">
      <w:start w:val="1"/>
      <w:numFmt w:val="bullet"/>
      <w:lvlText w:val=""/>
      <w:lvlJc w:val="left"/>
      <w:pPr>
        <w:tabs>
          <w:tab w:val="num" w:pos="960"/>
        </w:tabs>
        <w:ind w:left="960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tabs>
          <w:tab w:val="num" w:pos="1440"/>
        </w:tabs>
        <w:ind w:left="1440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tabs>
          <w:tab w:val="num" w:pos="1920"/>
        </w:tabs>
        <w:ind w:left="1920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tabs>
          <w:tab w:val="num" w:pos="2400"/>
        </w:tabs>
        <w:ind w:left="2400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tabs>
          <w:tab w:val="num" w:pos="2880"/>
        </w:tabs>
        <w:ind w:left="2880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tabs>
          <w:tab w:val="num" w:pos="3360"/>
        </w:tabs>
        <w:ind w:left="3360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tabs>
          <w:tab w:val="num" w:pos="3840"/>
        </w:tabs>
        <w:ind w:left="3840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tabs>
          <w:tab w:val="num" w:pos="4320"/>
        </w:tabs>
        <w:ind w:left="4320" w:hanging="480"/>
      </w:pPr>
      <w:rPr>
        <w:rFonts w:ascii="Wingdings" w:hAnsi="Wingdings" w:hint="default"/>
      </w:rPr>
    </w:lvl>
  </w:abstractNum>
  <w:abstractNum w:abstractNumId="55" w15:restartNumberingAfterBreak="0">
    <w:nsid w:val="74552E17"/>
    <w:multiLevelType w:val="hybridMultilevel"/>
    <w:tmpl w:val="DF5C919E"/>
    <w:lvl w:ilvl="0" w:tplc="0409000B">
      <w:start w:val="1"/>
      <w:numFmt w:val="bullet"/>
      <w:lvlText w:val=""/>
      <w:lvlJc w:val="left"/>
      <w:pPr>
        <w:ind w:left="480" w:hanging="480"/>
      </w:pPr>
      <w:rPr>
        <w:rFonts w:ascii="Wingdings" w:hAnsi="Wingdings" w:hint="default"/>
      </w:rPr>
    </w:lvl>
    <w:lvl w:ilvl="1" w:tplc="04090003">
      <w:start w:val="1"/>
      <w:numFmt w:val="bullet"/>
      <w:lvlText w:val=""/>
      <w:lvlJc w:val="left"/>
      <w:pPr>
        <w:ind w:left="960" w:hanging="480"/>
      </w:pPr>
      <w:rPr>
        <w:rFonts w:ascii="Wingdings" w:hAnsi="Wingdings" w:hint="default"/>
      </w:rPr>
    </w:lvl>
    <w:lvl w:ilvl="2" w:tplc="04090005">
      <w:start w:val="1"/>
      <w:numFmt w:val="bullet"/>
      <w:lvlText w:val=""/>
      <w:lvlJc w:val="left"/>
      <w:pPr>
        <w:ind w:left="1440" w:hanging="480"/>
      </w:pPr>
      <w:rPr>
        <w:rFonts w:ascii="Wingdings" w:hAnsi="Wingdings" w:hint="default"/>
      </w:rPr>
    </w:lvl>
    <w:lvl w:ilvl="3" w:tplc="04090001">
      <w:start w:val="1"/>
      <w:numFmt w:val="bullet"/>
      <w:lvlText w:val=""/>
      <w:lvlJc w:val="left"/>
      <w:pPr>
        <w:ind w:left="1920" w:hanging="480"/>
      </w:pPr>
      <w:rPr>
        <w:rFonts w:ascii="Wingdings" w:hAnsi="Wingdings" w:hint="default"/>
      </w:rPr>
    </w:lvl>
    <w:lvl w:ilvl="4" w:tplc="04090003">
      <w:start w:val="1"/>
      <w:numFmt w:val="bullet"/>
      <w:lvlText w:val=""/>
      <w:lvlJc w:val="left"/>
      <w:pPr>
        <w:ind w:left="2400" w:hanging="480"/>
      </w:pPr>
      <w:rPr>
        <w:rFonts w:ascii="Wingdings" w:hAnsi="Wingdings" w:hint="default"/>
      </w:rPr>
    </w:lvl>
    <w:lvl w:ilvl="5" w:tplc="04090005">
      <w:start w:val="1"/>
      <w:numFmt w:val="bullet"/>
      <w:lvlText w:val=""/>
      <w:lvlJc w:val="left"/>
      <w:pPr>
        <w:ind w:left="2880" w:hanging="480"/>
      </w:pPr>
      <w:rPr>
        <w:rFonts w:ascii="Wingdings" w:hAnsi="Wingdings" w:hint="default"/>
      </w:rPr>
    </w:lvl>
    <w:lvl w:ilvl="6" w:tplc="04090001">
      <w:start w:val="1"/>
      <w:numFmt w:val="bullet"/>
      <w:lvlText w:val=""/>
      <w:lvlJc w:val="left"/>
      <w:pPr>
        <w:ind w:left="3360" w:hanging="480"/>
      </w:pPr>
      <w:rPr>
        <w:rFonts w:ascii="Wingdings" w:hAnsi="Wingdings" w:hint="default"/>
      </w:rPr>
    </w:lvl>
    <w:lvl w:ilvl="7" w:tplc="04090003">
      <w:start w:val="1"/>
      <w:numFmt w:val="bullet"/>
      <w:lvlText w:val=""/>
      <w:lvlJc w:val="left"/>
      <w:pPr>
        <w:ind w:left="3840" w:hanging="480"/>
      </w:pPr>
      <w:rPr>
        <w:rFonts w:ascii="Wingdings" w:hAnsi="Wingdings" w:hint="default"/>
      </w:rPr>
    </w:lvl>
    <w:lvl w:ilvl="8" w:tplc="04090005">
      <w:start w:val="1"/>
      <w:numFmt w:val="bullet"/>
      <w:lvlText w:val=""/>
      <w:lvlJc w:val="left"/>
      <w:pPr>
        <w:ind w:left="4320" w:hanging="480"/>
      </w:pPr>
      <w:rPr>
        <w:rFonts w:ascii="Wingdings" w:hAnsi="Wingdings" w:hint="default"/>
      </w:rPr>
    </w:lvl>
  </w:abstractNum>
  <w:abstractNum w:abstractNumId="56" w15:restartNumberingAfterBreak="0">
    <w:nsid w:val="75755E95"/>
    <w:multiLevelType w:val="hybridMultilevel"/>
    <w:tmpl w:val="5C2A5330"/>
    <w:lvl w:ilvl="0" w:tplc="E9227F9A">
      <w:start w:val="1"/>
      <w:numFmt w:val="decimal"/>
      <w:lvlText w:val="%1."/>
      <w:lvlJc w:val="left"/>
      <w:pPr>
        <w:ind w:left="480" w:hanging="480"/>
      </w:pPr>
      <w:rPr>
        <w:color w:val="auto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57" w15:restartNumberingAfterBreak="0">
    <w:nsid w:val="791F7654"/>
    <w:multiLevelType w:val="hybridMultilevel"/>
    <w:tmpl w:val="95EA9628"/>
    <w:lvl w:ilvl="0" w:tplc="5B38F418">
      <w:start w:val="1"/>
      <w:numFmt w:val="decimal"/>
      <w:lvlText w:val="%1."/>
      <w:lvlJc w:val="left"/>
      <w:pPr>
        <w:ind w:left="480" w:hanging="480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58" w15:restartNumberingAfterBreak="0">
    <w:nsid w:val="7D3113C3"/>
    <w:multiLevelType w:val="hybridMultilevel"/>
    <w:tmpl w:val="42202D98"/>
    <w:lvl w:ilvl="0" w:tplc="CC2417A2">
      <w:start w:val="1"/>
      <w:numFmt w:val="taiwaneseCountingThousand"/>
      <w:lvlText w:val="%1、"/>
      <w:lvlJc w:val="left"/>
      <w:pPr>
        <w:ind w:left="480" w:hanging="480"/>
      </w:pPr>
      <w:rPr>
        <w:lang w:val="en-US"/>
      </w:rPr>
    </w:lvl>
    <w:lvl w:ilvl="1" w:tplc="04090019">
      <w:start w:val="1"/>
      <w:numFmt w:val="ideographTraditional"/>
      <w:lvlText w:val="%2、"/>
      <w:lvlJc w:val="left"/>
      <w:pPr>
        <w:ind w:left="960" w:hanging="480"/>
      </w:pPr>
    </w:lvl>
    <w:lvl w:ilvl="2" w:tplc="0409001B">
      <w:start w:val="1"/>
      <w:numFmt w:val="lowerRoman"/>
      <w:lvlText w:val="%3."/>
      <w:lvlJc w:val="right"/>
      <w:pPr>
        <w:ind w:left="1440" w:hanging="480"/>
      </w:pPr>
    </w:lvl>
    <w:lvl w:ilvl="3" w:tplc="0409000F">
      <w:start w:val="1"/>
      <w:numFmt w:val="decimal"/>
      <w:lvlText w:val="%4."/>
      <w:lvlJc w:val="left"/>
      <w:pPr>
        <w:ind w:left="1920" w:hanging="480"/>
      </w:pPr>
    </w:lvl>
    <w:lvl w:ilvl="4" w:tplc="04090019">
      <w:start w:val="1"/>
      <w:numFmt w:val="ideographTraditional"/>
      <w:lvlText w:val="%5、"/>
      <w:lvlJc w:val="left"/>
      <w:pPr>
        <w:ind w:left="2400" w:hanging="480"/>
      </w:pPr>
    </w:lvl>
    <w:lvl w:ilvl="5" w:tplc="0409001B">
      <w:start w:val="1"/>
      <w:numFmt w:val="lowerRoman"/>
      <w:lvlText w:val="%6."/>
      <w:lvlJc w:val="right"/>
      <w:pPr>
        <w:ind w:left="2880" w:hanging="480"/>
      </w:pPr>
    </w:lvl>
    <w:lvl w:ilvl="6" w:tplc="0409000F">
      <w:start w:val="1"/>
      <w:numFmt w:val="decimal"/>
      <w:lvlText w:val="%7."/>
      <w:lvlJc w:val="left"/>
      <w:pPr>
        <w:ind w:left="3360" w:hanging="480"/>
      </w:pPr>
    </w:lvl>
    <w:lvl w:ilvl="7" w:tplc="04090019">
      <w:start w:val="1"/>
      <w:numFmt w:val="ideographTraditional"/>
      <w:lvlText w:val="%8、"/>
      <w:lvlJc w:val="left"/>
      <w:pPr>
        <w:ind w:left="3840" w:hanging="480"/>
      </w:pPr>
    </w:lvl>
    <w:lvl w:ilvl="8" w:tplc="0409001B">
      <w:start w:val="1"/>
      <w:numFmt w:val="lowerRoman"/>
      <w:lvlText w:val="%9."/>
      <w:lvlJc w:val="right"/>
      <w:pPr>
        <w:ind w:left="4320" w:hanging="480"/>
      </w:pPr>
    </w:lvl>
  </w:abstractNum>
  <w:abstractNum w:abstractNumId="59" w15:restartNumberingAfterBreak="0">
    <w:nsid w:val="7E1E150A"/>
    <w:multiLevelType w:val="hybridMultilevel"/>
    <w:tmpl w:val="AE9C2C1C"/>
    <w:lvl w:ilvl="0" w:tplc="04090001">
      <w:start w:val="1"/>
      <w:numFmt w:val="bullet"/>
      <w:lvlText w:val=""/>
      <w:lvlJc w:val="left"/>
      <w:pPr>
        <w:ind w:left="480" w:hanging="48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"/>
      <w:lvlJc w:val="left"/>
      <w:pPr>
        <w:ind w:left="960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440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920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80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360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840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320" w:hanging="480"/>
      </w:pPr>
      <w:rPr>
        <w:rFonts w:ascii="Wingdings" w:hAnsi="Wingdings" w:hint="default"/>
      </w:rPr>
    </w:lvl>
  </w:abstractNum>
  <w:abstractNum w:abstractNumId="60" w15:restartNumberingAfterBreak="0">
    <w:nsid w:val="7F7B6470"/>
    <w:multiLevelType w:val="hybridMultilevel"/>
    <w:tmpl w:val="C2C0F61A"/>
    <w:lvl w:ilvl="0" w:tplc="0409000B">
      <w:start w:val="1"/>
      <w:numFmt w:val="bullet"/>
      <w:lvlText w:val=""/>
      <w:lvlJc w:val="left"/>
      <w:pPr>
        <w:ind w:left="480" w:hanging="480"/>
      </w:pPr>
      <w:rPr>
        <w:rFonts w:ascii="Wingdings" w:hAnsi="Wingdings" w:hint="default"/>
      </w:rPr>
    </w:lvl>
    <w:lvl w:ilvl="1" w:tplc="04090003">
      <w:start w:val="1"/>
      <w:numFmt w:val="bullet"/>
      <w:lvlText w:val=""/>
      <w:lvlJc w:val="left"/>
      <w:pPr>
        <w:ind w:left="960" w:hanging="480"/>
      </w:pPr>
      <w:rPr>
        <w:rFonts w:ascii="Wingdings" w:hAnsi="Wingdings" w:hint="default"/>
      </w:rPr>
    </w:lvl>
    <w:lvl w:ilvl="2" w:tplc="04090005">
      <w:start w:val="1"/>
      <w:numFmt w:val="bullet"/>
      <w:lvlText w:val=""/>
      <w:lvlJc w:val="left"/>
      <w:pPr>
        <w:ind w:left="1440" w:hanging="480"/>
      </w:pPr>
      <w:rPr>
        <w:rFonts w:ascii="Wingdings" w:hAnsi="Wingdings" w:hint="default"/>
      </w:rPr>
    </w:lvl>
    <w:lvl w:ilvl="3" w:tplc="04090001">
      <w:start w:val="1"/>
      <w:numFmt w:val="bullet"/>
      <w:lvlText w:val=""/>
      <w:lvlJc w:val="left"/>
      <w:pPr>
        <w:ind w:left="1920" w:hanging="480"/>
      </w:pPr>
      <w:rPr>
        <w:rFonts w:ascii="Wingdings" w:hAnsi="Wingdings" w:hint="default"/>
      </w:rPr>
    </w:lvl>
    <w:lvl w:ilvl="4" w:tplc="04090003">
      <w:start w:val="1"/>
      <w:numFmt w:val="bullet"/>
      <w:lvlText w:val=""/>
      <w:lvlJc w:val="left"/>
      <w:pPr>
        <w:ind w:left="2400" w:hanging="480"/>
      </w:pPr>
      <w:rPr>
        <w:rFonts w:ascii="Wingdings" w:hAnsi="Wingdings" w:hint="default"/>
      </w:rPr>
    </w:lvl>
    <w:lvl w:ilvl="5" w:tplc="04090005">
      <w:start w:val="1"/>
      <w:numFmt w:val="bullet"/>
      <w:lvlText w:val=""/>
      <w:lvlJc w:val="left"/>
      <w:pPr>
        <w:ind w:left="2880" w:hanging="480"/>
      </w:pPr>
      <w:rPr>
        <w:rFonts w:ascii="Wingdings" w:hAnsi="Wingdings" w:hint="default"/>
      </w:rPr>
    </w:lvl>
    <w:lvl w:ilvl="6" w:tplc="04090001">
      <w:start w:val="1"/>
      <w:numFmt w:val="bullet"/>
      <w:lvlText w:val=""/>
      <w:lvlJc w:val="left"/>
      <w:pPr>
        <w:ind w:left="3360" w:hanging="480"/>
      </w:pPr>
      <w:rPr>
        <w:rFonts w:ascii="Wingdings" w:hAnsi="Wingdings" w:hint="default"/>
      </w:rPr>
    </w:lvl>
    <w:lvl w:ilvl="7" w:tplc="04090003">
      <w:start w:val="1"/>
      <w:numFmt w:val="bullet"/>
      <w:lvlText w:val=""/>
      <w:lvlJc w:val="left"/>
      <w:pPr>
        <w:ind w:left="3840" w:hanging="480"/>
      </w:pPr>
      <w:rPr>
        <w:rFonts w:ascii="Wingdings" w:hAnsi="Wingdings" w:hint="default"/>
      </w:rPr>
    </w:lvl>
    <w:lvl w:ilvl="8" w:tplc="04090005">
      <w:start w:val="1"/>
      <w:numFmt w:val="bullet"/>
      <w:lvlText w:val=""/>
      <w:lvlJc w:val="left"/>
      <w:pPr>
        <w:ind w:left="4320" w:hanging="480"/>
      </w:pPr>
      <w:rPr>
        <w:rFonts w:ascii="Wingdings" w:hAnsi="Wingdings" w:hint="default"/>
      </w:rPr>
    </w:lvl>
  </w:abstractNum>
  <w:num w:numId="1" w16cid:durableId="2096706362">
    <w:abstractNumId w:val="47"/>
  </w:num>
  <w:num w:numId="2" w16cid:durableId="2119718546">
    <w:abstractNumId w:val="6"/>
  </w:num>
  <w:num w:numId="3" w16cid:durableId="695619167">
    <w:abstractNumId w:val="22"/>
  </w:num>
  <w:num w:numId="4" w16cid:durableId="9843884">
    <w:abstractNumId w:val="46"/>
  </w:num>
  <w:num w:numId="5" w16cid:durableId="331565433">
    <w:abstractNumId w:val="2"/>
  </w:num>
  <w:num w:numId="6" w16cid:durableId="179592982">
    <w:abstractNumId w:val="13"/>
  </w:num>
  <w:num w:numId="7" w16cid:durableId="445319776">
    <w:abstractNumId w:val="43"/>
  </w:num>
  <w:num w:numId="8" w16cid:durableId="1952517994">
    <w:abstractNumId w:val="8"/>
  </w:num>
  <w:num w:numId="9" w16cid:durableId="1883445593">
    <w:abstractNumId w:val="48"/>
  </w:num>
  <w:num w:numId="10" w16cid:durableId="1511480607">
    <w:abstractNumId w:val="0"/>
  </w:num>
  <w:num w:numId="11" w16cid:durableId="1633097888">
    <w:abstractNumId w:val="17"/>
  </w:num>
  <w:num w:numId="12" w16cid:durableId="946232011">
    <w:abstractNumId w:val="5"/>
  </w:num>
  <w:num w:numId="13" w16cid:durableId="1031804142">
    <w:abstractNumId w:val="51"/>
  </w:num>
  <w:num w:numId="14" w16cid:durableId="1858764480">
    <w:abstractNumId w:val="25"/>
  </w:num>
  <w:num w:numId="15" w16cid:durableId="1273435648">
    <w:abstractNumId w:val="41"/>
  </w:num>
  <w:num w:numId="16" w16cid:durableId="1932008013">
    <w:abstractNumId w:val="14"/>
  </w:num>
  <w:num w:numId="17" w16cid:durableId="513887371">
    <w:abstractNumId w:val="54"/>
  </w:num>
  <w:num w:numId="18" w16cid:durableId="1177502530">
    <w:abstractNumId w:val="57"/>
  </w:num>
  <w:num w:numId="19" w16cid:durableId="182868715">
    <w:abstractNumId w:val="31"/>
  </w:num>
  <w:num w:numId="20" w16cid:durableId="1248349301">
    <w:abstractNumId w:val="53"/>
  </w:num>
  <w:num w:numId="21" w16cid:durableId="453134095">
    <w:abstractNumId w:val="58"/>
  </w:num>
  <w:num w:numId="22" w16cid:durableId="1180049243">
    <w:abstractNumId w:val="56"/>
  </w:num>
  <w:num w:numId="23" w16cid:durableId="1463882301">
    <w:abstractNumId w:val="12"/>
  </w:num>
  <w:num w:numId="24" w16cid:durableId="1797748340">
    <w:abstractNumId w:val="1"/>
  </w:num>
  <w:num w:numId="25" w16cid:durableId="1250693085">
    <w:abstractNumId w:val="49"/>
  </w:num>
  <w:num w:numId="26" w16cid:durableId="1731683677">
    <w:abstractNumId w:val="29"/>
  </w:num>
  <w:num w:numId="27" w16cid:durableId="896286670">
    <w:abstractNumId w:val="60"/>
  </w:num>
  <w:num w:numId="28" w16cid:durableId="123624566">
    <w:abstractNumId w:val="55"/>
  </w:num>
  <w:num w:numId="29" w16cid:durableId="1775906584">
    <w:abstractNumId w:val="5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0" w16cid:durableId="1755591348">
    <w:abstractNumId w:val="1"/>
  </w:num>
  <w:num w:numId="31" w16cid:durableId="1545867265">
    <w:abstractNumId w:val="23"/>
  </w:num>
  <w:num w:numId="32" w16cid:durableId="1779565451">
    <w:abstractNumId w:val="44"/>
  </w:num>
  <w:num w:numId="33" w16cid:durableId="1218084352">
    <w:abstractNumId w:val="42"/>
  </w:num>
  <w:num w:numId="34" w16cid:durableId="1261254543">
    <w:abstractNumId w:val="7"/>
  </w:num>
  <w:num w:numId="35" w16cid:durableId="955720126">
    <w:abstractNumId w:val="45"/>
  </w:num>
  <w:num w:numId="36" w16cid:durableId="1496263932">
    <w:abstractNumId w:val="28"/>
  </w:num>
  <w:num w:numId="37" w16cid:durableId="878667189">
    <w:abstractNumId w:val="20"/>
  </w:num>
  <w:num w:numId="38" w16cid:durableId="971440426">
    <w:abstractNumId w:val="26"/>
  </w:num>
  <w:num w:numId="39" w16cid:durableId="753166089">
    <w:abstractNumId w:val="36"/>
  </w:num>
  <w:num w:numId="40" w16cid:durableId="1308704596">
    <w:abstractNumId w:val="37"/>
  </w:num>
  <w:num w:numId="41" w16cid:durableId="1781871510">
    <w:abstractNumId w:val="30"/>
  </w:num>
  <w:num w:numId="42" w16cid:durableId="2143303410">
    <w:abstractNumId w:val="50"/>
  </w:num>
  <w:num w:numId="43" w16cid:durableId="1872497696">
    <w:abstractNumId w:val="38"/>
  </w:num>
  <w:num w:numId="44" w16cid:durableId="494494844">
    <w:abstractNumId w:val="19"/>
  </w:num>
  <w:num w:numId="45" w16cid:durableId="1392849525">
    <w:abstractNumId w:val="27"/>
  </w:num>
  <w:num w:numId="46" w16cid:durableId="1438133972">
    <w:abstractNumId w:val="39"/>
  </w:num>
  <w:num w:numId="47" w16cid:durableId="1200630309">
    <w:abstractNumId w:val="16"/>
  </w:num>
  <w:num w:numId="48" w16cid:durableId="238447470">
    <w:abstractNumId w:val="35"/>
  </w:num>
  <w:num w:numId="49" w16cid:durableId="1232082462">
    <w:abstractNumId w:val="32"/>
  </w:num>
  <w:num w:numId="50" w16cid:durableId="1379474821">
    <w:abstractNumId w:val="10"/>
  </w:num>
  <w:num w:numId="51" w16cid:durableId="1993942410">
    <w:abstractNumId w:val="3"/>
  </w:num>
  <w:num w:numId="52" w16cid:durableId="1276014473">
    <w:abstractNumId w:val="15"/>
  </w:num>
  <w:num w:numId="53" w16cid:durableId="241573893">
    <w:abstractNumId w:val="9"/>
  </w:num>
  <w:num w:numId="54" w16cid:durableId="1011764773">
    <w:abstractNumId w:val="24"/>
  </w:num>
  <w:num w:numId="55" w16cid:durableId="2065249439">
    <w:abstractNumId w:val="21"/>
  </w:num>
  <w:num w:numId="56" w16cid:durableId="1677272636">
    <w:abstractNumId w:val="59"/>
  </w:num>
  <w:num w:numId="57" w16cid:durableId="1329167886">
    <w:abstractNumId w:val="34"/>
  </w:num>
  <w:num w:numId="58" w16cid:durableId="1042898810">
    <w:abstractNumId w:val="18"/>
  </w:num>
  <w:num w:numId="59" w16cid:durableId="534542100">
    <w:abstractNumId w:val="4"/>
  </w:num>
  <w:num w:numId="60" w16cid:durableId="187574315">
    <w:abstractNumId w:val="33"/>
  </w:num>
  <w:num w:numId="61" w16cid:durableId="1503161268">
    <w:abstractNumId w:val="11"/>
  </w:num>
  <w:num w:numId="62" w16cid:durableId="1596009897">
    <w:abstractNumId w:val="4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bordersDoNotSurroundHeader/>
  <w:bordersDoNotSurroundFooter/>
  <w:proofState w:spelling="clean"/>
  <w:defaultTabStop w:val="480"/>
  <w:displayHorizontalDrawingGridEvery w:val="0"/>
  <w:displayVerticalDrawingGridEvery w:val="2"/>
  <w:characterSpacingControl w:val="compressPunctuation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DD4D2A"/>
    <w:rsid w:val="0000148C"/>
    <w:rsid w:val="00004085"/>
    <w:rsid w:val="0000483A"/>
    <w:rsid w:val="0000793A"/>
    <w:rsid w:val="0001200C"/>
    <w:rsid w:val="000146F9"/>
    <w:rsid w:val="0001551D"/>
    <w:rsid w:val="00015890"/>
    <w:rsid w:val="00020B2F"/>
    <w:rsid w:val="00021F4A"/>
    <w:rsid w:val="0002475E"/>
    <w:rsid w:val="00026C68"/>
    <w:rsid w:val="00027DF1"/>
    <w:rsid w:val="000334B7"/>
    <w:rsid w:val="0003695D"/>
    <w:rsid w:val="000414AD"/>
    <w:rsid w:val="0004253A"/>
    <w:rsid w:val="00043DA8"/>
    <w:rsid w:val="00044E1C"/>
    <w:rsid w:val="00045907"/>
    <w:rsid w:val="00045C30"/>
    <w:rsid w:val="00046AD0"/>
    <w:rsid w:val="00050971"/>
    <w:rsid w:val="00050D74"/>
    <w:rsid w:val="000552ED"/>
    <w:rsid w:val="0006122C"/>
    <w:rsid w:val="000612CA"/>
    <w:rsid w:val="00064279"/>
    <w:rsid w:val="00070348"/>
    <w:rsid w:val="000714CB"/>
    <w:rsid w:val="00072F86"/>
    <w:rsid w:val="00073A7F"/>
    <w:rsid w:val="00075471"/>
    <w:rsid w:val="00077019"/>
    <w:rsid w:val="0008107F"/>
    <w:rsid w:val="00084255"/>
    <w:rsid w:val="000845B4"/>
    <w:rsid w:val="00087871"/>
    <w:rsid w:val="000943F5"/>
    <w:rsid w:val="00096F58"/>
    <w:rsid w:val="000A01F4"/>
    <w:rsid w:val="000B03D4"/>
    <w:rsid w:val="000B1B38"/>
    <w:rsid w:val="000B27C0"/>
    <w:rsid w:val="000B4604"/>
    <w:rsid w:val="000B616D"/>
    <w:rsid w:val="000B6D72"/>
    <w:rsid w:val="000B6FD5"/>
    <w:rsid w:val="000B75BE"/>
    <w:rsid w:val="000B7A73"/>
    <w:rsid w:val="000C4121"/>
    <w:rsid w:val="000C6282"/>
    <w:rsid w:val="000D0863"/>
    <w:rsid w:val="000D17B6"/>
    <w:rsid w:val="000D4654"/>
    <w:rsid w:val="000E0943"/>
    <w:rsid w:val="000E35A7"/>
    <w:rsid w:val="000E3ABC"/>
    <w:rsid w:val="000E48C9"/>
    <w:rsid w:val="000E5E9D"/>
    <w:rsid w:val="000F0A31"/>
    <w:rsid w:val="000F17C9"/>
    <w:rsid w:val="000F610F"/>
    <w:rsid w:val="000F7039"/>
    <w:rsid w:val="00102188"/>
    <w:rsid w:val="00103453"/>
    <w:rsid w:val="001035F1"/>
    <w:rsid w:val="00107167"/>
    <w:rsid w:val="00110699"/>
    <w:rsid w:val="001136A5"/>
    <w:rsid w:val="0011385E"/>
    <w:rsid w:val="00114988"/>
    <w:rsid w:val="00120962"/>
    <w:rsid w:val="00122725"/>
    <w:rsid w:val="00122B64"/>
    <w:rsid w:val="00125193"/>
    <w:rsid w:val="00130799"/>
    <w:rsid w:val="001318F8"/>
    <w:rsid w:val="00133D67"/>
    <w:rsid w:val="00134BF6"/>
    <w:rsid w:val="001404B9"/>
    <w:rsid w:val="0014211D"/>
    <w:rsid w:val="00144ADA"/>
    <w:rsid w:val="00147A00"/>
    <w:rsid w:val="00147D0A"/>
    <w:rsid w:val="00150D1F"/>
    <w:rsid w:val="0015112C"/>
    <w:rsid w:val="001511D6"/>
    <w:rsid w:val="00155B19"/>
    <w:rsid w:val="0016110D"/>
    <w:rsid w:val="00165F32"/>
    <w:rsid w:val="001661C6"/>
    <w:rsid w:val="00166FA8"/>
    <w:rsid w:val="00167737"/>
    <w:rsid w:val="00167A44"/>
    <w:rsid w:val="0017426D"/>
    <w:rsid w:val="00174A71"/>
    <w:rsid w:val="00174FAA"/>
    <w:rsid w:val="00175CF3"/>
    <w:rsid w:val="00184654"/>
    <w:rsid w:val="00184CC8"/>
    <w:rsid w:val="00186596"/>
    <w:rsid w:val="00191B43"/>
    <w:rsid w:val="001A18A5"/>
    <w:rsid w:val="001A231A"/>
    <w:rsid w:val="001A270A"/>
    <w:rsid w:val="001A32D1"/>
    <w:rsid w:val="001A5AD6"/>
    <w:rsid w:val="001B1078"/>
    <w:rsid w:val="001B7019"/>
    <w:rsid w:val="001C04D4"/>
    <w:rsid w:val="001C4A8D"/>
    <w:rsid w:val="001C59D4"/>
    <w:rsid w:val="001C5DDC"/>
    <w:rsid w:val="001C735C"/>
    <w:rsid w:val="001D1BF4"/>
    <w:rsid w:val="001D2E82"/>
    <w:rsid w:val="001D5AFF"/>
    <w:rsid w:val="001E02E1"/>
    <w:rsid w:val="001E07BF"/>
    <w:rsid w:val="001E2860"/>
    <w:rsid w:val="001E6BFF"/>
    <w:rsid w:val="001F284E"/>
    <w:rsid w:val="001F2D29"/>
    <w:rsid w:val="001F3D06"/>
    <w:rsid w:val="001F6F7A"/>
    <w:rsid w:val="00204D8C"/>
    <w:rsid w:val="00205F85"/>
    <w:rsid w:val="002105A2"/>
    <w:rsid w:val="0021089B"/>
    <w:rsid w:val="0021150E"/>
    <w:rsid w:val="00211DAB"/>
    <w:rsid w:val="00216C30"/>
    <w:rsid w:val="002178E7"/>
    <w:rsid w:val="0022172C"/>
    <w:rsid w:val="00221B3E"/>
    <w:rsid w:val="0023056D"/>
    <w:rsid w:val="0023252D"/>
    <w:rsid w:val="00234876"/>
    <w:rsid w:val="00234B18"/>
    <w:rsid w:val="00236392"/>
    <w:rsid w:val="002366C6"/>
    <w:rsid w:val="00237081"/>
    <w:rsid w:val="00240091"/>
    <w:rsid w:val="0024064D"/>
    <w:rsid w:val="00243F0A"/>
    <w:rsid w:val="00244B7C"/>
    <w:rsid w:val="00246BED"/>
    <w:rsid w:val="0025285A"/>
    <w:rsid w:val="00255ECC"/>
    <w:rsid w:val="00256914"/>
    <w:rsid w:val="00260C3F"/>
    <w:rsid w:val="00261F13"/>
    <w:rsid w:val="002630A9"/>
    <w:rsid w:val="00265E6F"/>
    <w:rsid w:val="002671BC"/>
    <w:rsid w:val="0026752F"/>
    <w:rsid w:val="002678B6"/>
    <w:rsid w:val="00270CFC"/>
    <w:rsid w:val="00274850"/>
    <w:rsid w:val="00274E5C"/>
    <w:rsid w:val="002803EF"/>
    <w:rsid w:val="00281382"/>
    <w:rsid w:val="00281B78"/>
    <w:rsid w:val="00284D0F"/>
    <w:rsid w:val="00287603"/>
    <w:rsid w:val="00290863"/>
    <w:rsid w:val="00293408"/>
    <w:rsid w:val="00297DCD"/>
    <w:rsid w:val="002A501E"/>
    <w:rsid w:val="002A6945"/>
    <w:rsid w:val="002A721D"/>
    <w:rsid w:val="002B48B7"/>
    <w:rsid w:val="002B53B3"/>
    <w:rsid w:val="002B58E6"/>
    <w:rsid w:val="002B6F9E"/>
    <w:rsid w:val="002C07A5"/>
    <w:rsid w:val="002C1560"/>
    <w:rsid w:val="002D1E0C"/>
    <w:rsid w:val="002D208D"/>
    <w:rsid w:val="002D65D7"/>
    <w:rsid w:val="002D7B92"/>
    <w:rsid w:val="002E0BEF"/>
    <w:rsid w:val="002E25BB"/>
    <w:rsid w:val="002E6016"/>
    <w:rsid w:val="002F062C"/>
    <w:rsid w:val="002F155E"/>
    <w:rsid w:val="002F2C5F"/>
    <w:rsid w:val="003037DF"/>
    <w:rsid w:val="00304848"/>
    <w:rsid w:val="00305705"/>
    <w:rsid w:val="003102D6"/>
    <w:rsid w:val="00310F9D"/>
    <w:rsid w:val="00311ABB"/>
    <w:rsid w:val="003164D9"/>
    <w:rsid w:val="003201D1"/>
    <w:rsid w:val="003205D1"/>
    <w:rsid w:val="00321E61"/>
    <w:rsid w:val="0033396F"/>
    <w:rsid w:val="00333E84"/>
    <w:rsid w:val="00336E07"/>
    <w:rsid w:val="00337839"/>
    <w:rsid w:val="0034198F"/>
    <w:rsid w:val="00342E34"/>
    <w:rsid w:val="003436D2"/>
    <w:rsid w:val="003460D9"/>
    <w:rsid w:val="003460E1"/>
    <w:rsid w:val="00346AB2"/>
    <w:rsid w:val="00350939"/>
    <w:rsid w:val="003546B7"/>
    <w:rsid w:val="00354B1A"/>
    <w:rsid w:val="0035550D"/>
    <w:rsid w:val="00365045"/>
    <w:rsid w:val="003731EB"/>
    <w:rsid w:val="003805B7"/>
    <w:rsid w:val="00381CD4"/>
    <w:rsid w:val="003847A7"/>
    <w:rsid w:val="00386237"/>
    <w:rsid w:val="0038785D"/>
    <w:rsid w:val="00392E51"/>
    <w:rsid w:val="00394D6E"/>
    <w:rsid w:val="0039651B"/>
    <w:rsid w:val="003968C2"/>
    <w:rsid w:val="00397E3C"/>
    <w:rsid w:val="003A438E"/>
    <w:rsid w:val="003A62FC"/>
    <w:rsid w:val="003B49C6"/>
    <w:rsid w:val="003B567E"/>
    <w:rsid w:val="003B6C23"/>
    <w:rsid w:val="003C7497"/>
    <w:rsid w:val="003D2F4A"/>
    <w:rsid w:val="003D5A34"/>
    <w:rsid w:val="003E04FD"/>
    <w:rsid w:val="003E1196"/>
    <w:rsid w:val="003E2B86"/>
    <w:rsid w:val="003E2F1D"/>
    <w:rsid w:val="003E703E"/>
    <w:rsid w:val="003E7A0C"/>
    <w:rsid w:val="003E7A3E"/>
    <w:rsid w:val="003F0973"/>
    <w:rsid w:val="003F1DCB"/>
    <w:rsid w:val="003F6BEE"/>
    <w:rsid w:val="003F6D8B"/>
    <w:rsid w:val="003F7370"/>
    <w:rsid w:val="003F76CB"/>
    <w:rsid w:val="004008CD"/>
    <w:rsid w:val="00401035"/>
    <w:rsid w:val="0040555E"/>
    <w:rsid w:val="00407E05"/>
    <w:rsid w:val="00411CB8"/>
    <w:rsid w:val="00412600"/>
    <w:rsid w:val="00414301"/>
    <w:rsid w:val="004147FA"/>
    <w:rsid w:val="004218F7"/>
    <w:rsid w:val="004226C7"/>
    <w:rsid w:val="00423A2B"/>
    <w:rsid w:val="00424145"/>
    <w:rsid w:val="00427163"/>
    <w:rsid w:val="00433F73"/>
    <w:rsid w:val="00434F44"/>
    <w:rsid w:val="0043619C"/>
    <w:rsid w:val="004375B3"/>
    <w:rsid w:val="0044133E"/>
    <w:rsid w:val="00441BB5"/>
    <w:rsid w:val="00443030"/>
    <w:rsid w:val="00443A93"/>
    <w:rsid w:val="004458A4"/>
    <w:rsid w:val="004464FD"/>
    <w:rsid w:val="00457AE8"/>
    <w:rsid w:val="00461972"/>
    <w:rsid w:val="00462CE0"/>
    <w:rsid w:val="00466E77"/>
    <w:rsid w:val="0046760D"/>
    <w:rsid w:val="00471FB4"/>
    <w:rsid w:val="004747A2"/>
    <w:rsid w:val="0047539B"/>
    <w:rsid w:val="004753D5"/>
    <w:rsid w:val="00476ECC"/>
    <w:rsid w:val="004802AD"/>
    <w:rsid w:val="00480E05"/>
    <w:rsid w:val="004835D0"/>
    <w:rsid w:val="004847FC"/>
    <w:rsid w:val="00486190"/>
    <w:rsid w:val="004877D6"/>
    <w:rsid w:val="00491202"/>
    <w:rsid w:val="00491F25"/>
    <w:rsid w:val="00492263"/>
    <w:rsid w:val="00492A0F"/>
    <w:rsid w:val="004A06B3"/>
    <w:rsid w:val="004A3D9C"/>
    <w:rsid w:val="004A4075"/>
    <w:rsid w:val="004A49E0"/>
    <w:rsid w:val="004B3590"/>
    <w:rsid w:val="004B558E"/>
    <w:rsid w:val="004C33CA"/>
    <w:rsid w:val="004C4957"/>
    <w:rsid w:val="004C6E01"/>
    <w:rsid w:val="004C75DD"/>
    <w:rsid w:val="004D128E"/>
    <w:rsid w:val="004D1957"/>
    <w:rsid w:val="004D5CFC"/>
    <w:rsid w:val="004E0595"/>
    <w:rsid w:val="004E18B8"/>
    <w:rsid w:val="004E2425"/>
    <w:rsid w:val="004E45AC"/>
    <w:rsid w:val="004F2E1B"/>
    <w:rsid w:val="004F5C7A"/>
    <w:rsid w:val="00500330"/>
    <w:rsid w:val="00500F5F"/>
    <w:rsid w:val="005024AB"/>
    <w:rsid w:val="00510D2B"/>
    <w:rsid w:val="0051180C"/>
    <w:rsid w:val="00516DD6"/>
    <w:rsid w:val="00522AD2"/>
    <w:rsid w:val="0052365C"/>
    <w:rsid w:val="00523BD3"/>
    <w:rsid w:val="00527D7E"/>
    <w:rsid w:val="00527D9A"/>
    <w:rsid w:val="00532804"/>
    <w:rsid w:val="00533256"/>
    <w:rsid w:val="00536871"/>
    <w:rsid w:val="0054040F"/>
    <w:rsid w:val="005427BE"/>
    <w:rsid w:val="005435EA"/>
    <w:rsid w:val="00543FAC"/>
    <w:rsid w:val="00545540"/>
    <w:rsid w:val="0054799A"/>
    <w:rsid w:val="00550DFE"/>
    <w:rsid w:val="00556A3C"/>
    <w:rsid w:val="0056545E"/>
    <w:rsid w:val="00572E88"/>
    <w:rsid w:val="005730AC"/>
    <w:rsid w:val="005750F1"/>
    <w:rsid w:val="005819CF"/>
    <w:rsid w:val="00584B46"/>
    <w:rsid w:val="005871D1"/>
    <w:rsid w:val="005877E7"/>
    <w:rsid w:val="005902F6"/>
    <w:rsid w:val="005930D2"/>
    <w:rsid w:val="00595D20"/>
    <w:rsid w:val="005A162A"/>
    <w:rsid w:val="005A1748"/>
    <w:rsid w:val="005A2C61"/>
    <w:rsid w:val="005A3299"/>
    <w:rsid w:val="005A4699"/>
    <w:rsid w:val="005B0694"/>
    <w:rsid w:val="005B3CD2"/>
    <w:rsid w:val="005B5436"/>
    <w:rsid w:val="005B6A63"/>
    <w:rsid w:val="005C129A"/>
    <w:rsid w:val="005C1678"/>
    <w:rsid w:val="005C2818"/>
    <w:rsid w:val="005C4EE0"/>
    <w:rsid w:val="005C68AD"/>
    <w:rsid w:val="005C75CB"/>
    <w:rsid w:val="005C75FD"/>
    <w:rsid w:val="005C7FD7"/>
    <w:rsid w:val="005D0AD9"/>
    <w:rsid w:val="005D19BA"/>
    <w:rsid w:val="005D1D3F"/>
    <w:rsid w:val="005E0503"/>
    <w:rsid w:val="005E3245"/>
    <w:rsid w:val="005E4338"/>
    <w:rsid w:val="005E47F7"/>
    <w:rsid w:val="005E4959"/>
    <w:rsid w:val="005F2174"/>
    <w:rsid w:val="005F54B9"/>
    <w:rsid w:val="005F6CAE"/>
    <w:rsid w:val="0060028F"/>
    <w:rsid w:val="00601FC4"/>
    <w:rsid w:val="00604139"/>
    <w:rsid w:val="0060592C"/>
    <w:rsid w:val="0061075E"/>
    <w:rsid w:val="00611F43"/>
    <w:rsid w:val="0061477C"/>
    <w:rsid w:val="00617BE4"/>
    <w:rsid w:val="006214EA"/>
    <w:rsid w:val="006218C0"/>
    <w:rsid w:val="00622FFF"/>
    <w:rsid w:val="0062340B"/>
    <w:rsid w:val="00623C0A"/>
    <w:rsid w:val="006245A3"/>
    <w:rsid w:val="00630F4A"/>
    <w:rsid w:val="0063315F"/>
    <w:rsid w:val="006344C1"/>
    <w:rsid w:val="006379A2"/>
    <w:rsid w:val="00641A2B"/>
    <w:rsid w:val="0064291A"/>
    <w:rsid w:val="0065032C"/>
    <w:rsid w:val="0065372A"/>
    <w:rsid w:val="00654E37"/>
    <w:rsid w:val="00656A1C"/>
    <w:rsid w:val="00657994"/>
    <w:rsid w:val="00657E54"/>
    <w:rsid w:val="00660B5F"/>
    <w:rsid w:val="00661B9E"/>
    <w:rsid w:val="006639B4"/>
    <w:rsid w:val="006645DD"/>
    <w:rsid w:val="00665CC6"/>
    <w:rsid w:val="006711CA"/>
    <w:rsid w:val="0067398E"/>
    <w:rsid w:val="0067544A"/>
    <w:rsid w:val="00681904"/>
    <w:rsid w:val="00681A57"/>
    <w:rsid w:val="00681FFF"/>
    <w:rsid w:val="0068468A"/>
    <w:rsid w:val="00685D86"/>
    <w:rsid w:val="006903F6"/>
    <w:rsid w:val="0069040A"/>
    <w:rsid w:val="0069503A"/>
    <w:rsid w:val="00695B2C"/>
    <w:rsid w:val="006A29FA"/>
    <w:rsid w:val="006A3770"/>
    <w:rsid w:val="006A6D5C"/>
    <w:rsid w:val="006B200A"/>
    <w:rsid w:val="006B22DC"/>
    <w:rsid w:val="006B3AE5"/>
    <w:rsid w:val="006B45D3"/>
    <w:rsid w:val="006B4DA3"/>
    <w:rsid w:val="006B73E5"/>
    <w:rsid w:val="006C0CBE"/>
    <w:rsid w:val="006C45B9"/>
    <w:rsid w:val="006C59B1"/>
    <w:rsid w:val="006D1E2C"/>
    <w:rsid w:val="006D4D05"/>
    <w:rsid w:val="006D580E"/>
    <w:rsid w:val="006D6332"/>
    <w:rsid w:val="006E0740"/>
    <w:rsid w:val="006E0F99"/>
    <w:rsid w:val="006E27D9"/>
    <w:rsid w:val="006E4CC8"/>
    <w:rsid w:val="006E6037"/>
    <w:rsid w:val="006F1807"/>
    <w:rsid w:val="006F26ED"/>
    <w:rsid w:val="006F34B9"/>
    <w:rsid w:val="006F60D1"/>
    <w:rsid w:val="006F627B"/>
    <w:rsid w:val="00705A7C"/>
    <w:rsid w:val="007068A2"/>
    <w:rsid w:val="00711383"/>
    <w:rsid w:val="00711D03"/>
    <w:rsid w:val="00712041"/>
    <w:rsid w:val="00713914"/>
    <w:rsid w:val="00715C41"/>
    <w:rsid w:val="00720AB2"/>
    <w:rsid w:val="00722820"/>
    <w:rsid w:val="00725F6C"/>
    <w:rsid w:val="00726FAE"/>
    <w:rsid w:val="00733CCA"/>
    <w:rsid w:val="007345C9"/>
    <w:rsid w:val="00740BDA"/>
    <w:rsid w:val="00742B59"/>
    <w:rsid w:val="00743183"/>
    <w:rsid w:val="00744020"/>
    <w:rsid w:val="0074553C"/>
    <w:rsid w:val="00745F14"/>
    <w:rsid w:val="00751B06"/>
    <w:rsid w:val="00752634"/>
    <w:rsid w:val="00755A09"/>
    <w:rsid w:val="00755BA8"/>
    <w:rsid w:val="0075661F"/>
    <w:rsid w:val="0075795A"/>
    <w:rsid w:val="0076304A"/>
    <w:rsid w:val="00766AA3"/>
    <w:rsid w:val="00771EE3"/>
    <w:rsid w:val="0077275C"/>
    <w:rsid w:val="00773E6C"/>
    <w:rsid w:val="00773F91"/>
    <w:rsid w:val="00776D4D"/>
    <w:rsid w:val="00784930"/>
    <w:rsid w:val="00784F44"/>
    <w:rsid w:val="00785A64"/>
    <w:rsid w:val="00787B32"/>
    <w:rsid w:val="0079079C"/>
    <w:rsid w:val="00791B15"/>
    <w:rsid w:val="007968D8"/>
    <w:rsid w:val="00797096"/>
    <w:rsid w:val="007B195D"/>
    <w:rsid w:val="007B433F"/>
    <w:rsid w:val="007B4CB9"/>
    <w:rsid w:val="007B4DD1"/>
    <w:rsid w:val="007B524F"/>
    <w:rsid w:val="007B61CA"/>
    <w:rsid w:val="007B7D33"/>
    <w:rsid w:val="007C17CE"/>
    <w:rsid w:val="007C3337"/>
    <w:rsid w:val="007C3F98"/>
    <w:rsid w:val="007C7EBB"/>
    <w:rsid w:val="007D13CA"/>
    <w:rsid w:val="007D1D11"/>
    <w:rsid w:val="007D22B7"/>
    <w:rsid w:val="007D2D9F"/>
    <w:rsid w:val="007D333E"/>
    <w:rsid w:val="007D5A79"/>
    <w:rsid w:val="007D723E"/>
    <w:rsid w:val="007D77E8"/>
    <w:rsid w:val="007D7BAC"/>
    <w:rsid w:val="007E027E"/>
    <w:rsid w:val="007E4139"/>
    <w:rsid w:val="007E6B10"/>
    <w:rsid w:val="007F07E3"/>
    <w:rsid w:val="007F1434"/>
    <w:rsid w:val="007F1BDB"/>
    <w:rsid w:val="007F4218"/>
    <w:rsid w:val="007F47E3"/>
    <w:rsid w:val="007F665F"/>
    <w:rsid w:val="007F74B9"/>
    <w:rsid w:val="0080073B"/>
    <w:rsid w:val="00801205"/>
    <w:rsid w:val="00801D15"/>
    <w:rsid w:val="008024D9"/>
    <w:rsid w:val="008036B8"/>
    <w:rsid w:val="00806BD8"/>
    <w:rsid w:val="00816667"/>
    <w:rsid w:val="00821E59"/>
    <w:rsid w:val="00824D85"/>
    <w:rsid w:val="0082641D"/>
    <w:rsid w:val="008300AA"/>
    <w:rsid w:val="00830251"/>
    <w:rsid w:val="00831267"/>
    <w:rsid w:val="00833597"/>
    <w:rsid w:val="00835AAB"/>
    <w:rsid w:val="0084072B"/>
    <w:rsid w:val="00843722"/>
    <w:rsid w:val="008441B5"/>
    <w:rsid w:val="00846F79"/>
    <w:rsid w:val="00850225"/>
    <w:rsid w:val="00855794"/>
    <w:rsid w:val="00855A3A"/>
    <w:rsid w:val="00861CC0"/>
    <w:rsid w:val="00862A7B"/>
    <w:rsid w:val="0086558E"/>
    <w:rsid w:val="00867316"/>
    <w:rsid w:val="0086789A"/>
    <w:rsid w:val="00874104"/>
    <w:rsid w:val="00876362"/>
    <w:rsid w:val="00877A45"/>
    <w:rsid w:val="008835C9"/>
    <w:rsid w:val="00884F6A"/>
    <w:rsid w:val="008877A4"/>
    <w:rsid w:val="008931E7"/>
    <w:rsid w:val="0089332B"/>
    <w:rsid w:val="00893E3A"/>
    <w:rsid w:val="00893F1C"/>
    <w:rsid w:val="00895F11"/>
    <w:rsid w:val="0089795E"/>
    <w:rsid w:val="008A0503"/>
    <w:rsid w:val="008A118E"/>
    <w:rsid w:val="008A2026"/>
    <w:rsid w:val="008A4B10"/>
    <w:rsid w:val="008A54DC"/>
    <w:rsid w:val="008A5C03"/>
    <w:rsid w:val="008B457E"/>
    <w:rsid w:val="008B6867"/>
    <w:rsid w:val="008C09B1"/>
    <w:rsid w:val="008C0B56"/>
    <w:rsid w:val="008C47A7"/>
    <w:rsid w:val="008C61DB"/>
    <w:rsid w:val="008C7B6D"/>
    <w:rsid w:val="008C7DC3"/>
    <w:rsid w:val="008D249F"/>
    <w:rsid w:val="008D4464"/>
    <w:rsid w:val="008D490F"/>
    <w:rsid w:val="008D4990"/>
    <w:rsid w:val="008D49C8"/>
    <w:rsid w:val="008E0B47"/>
    <w:rsid w:val="008E2A31"/>
    <w:rsid w:val="008E2E43"/>
    <w:rsid w:val="008E390E"/>
    <w:rsid w:val="008E5ED4"/>
    <w:rsid w:val="008E6E22"/>
    <w:rsid w:val="008E7557"/>
    <w:rsid w:val="008F3A7D"/>
    <w:rsid w:val="008F3AF6"/>
    <w:rsid w:val="008F433C"/>
    <w:rsid w:val="008F44A0"/>
    <w:rsid w:val="00904E28"/>
    <w:rsid w:val="00910C84"/>
    <w:rsid w:val="0091203B"/>
    <w:rsid w:val="009139A4"/>
    <w:rsid w:val="00915A8E"/>
    <w:rsid w:val="00920408"/>
    <w:rsid w:val="009232F9"/>
    <w:rsid w:val="00923CE4"/>
    <w:rsid w:val="00924E54"/>
    <w:rsid w:val="00925E22"/>
    <w:rsid w:val="00926100"/>
    <w:rsid w:val="009273F3"/>
    <w:rsid w:val="00927A12"/>
    <w:rsid w:val="00930F1C"/>
    <w:rsid w:val="0093418C"/>
    <w:rsid w:val="00934584"/>
    <w:rsid w:val="009346B0"/>
    <w:rsid w:val="009348D7"/>
    <w:rsid w:val="00934C1A"/>
    <w:rsid w:val="00934E84"/>
    <w:rsid w:val="009507A9"/>
    <w:rsid w:val="00952A6A"/>
    <w:rsid w:val="009534F6"/>
    <w:rsid w:val="00955C7A"/>
    <w:rsid w:val="009562BA"/>
    <w:rsid w:val="009574DC"/>
    <w:rsid w:val="00961A2F"/>
    <w:rsid w:val="009628E8"/>
    <w:rsid w:val="0096621E"/>
    <w:rsid w:val="00970F51"/>
    <w:rsid w:val="00973D50"/>
    <w:rsid w:val="0097799E"/>
    <w:rsid w:val="009800BA"/>
    <w:rsid w:val="009824AC"/>
    <w:rsid w:val="0098294F"/>
    <w:rsid w:val="00982B54"/>
    <w:rsid w:val="00986904"/>
    <w:rsid w:val="00986A39"/>
    <w:rsid w:val="00986D4D"/>
    <w:rsid w:val="00986DBA"/>
    <w:rsid w:val="009878A3"/>
    <w:rsid w:val="00987DD1"/>
    <w:rsid w:val="0099160B"/>
    <w:rsid w:val="00991668"/>
    <w:rsid w:val="00992B33"/>
    <w:rsid w:val="00993F31"/>
    <w:rsid w:val="009A0EF0"/>
    <w:rsid w:val="009A15E3"/>
    <w:rsid w:val="009A41FD"/>
    <w:rsid w:val="009A5741"/>
    <w:rsid w:val="009B0E30"/>
    <w:rsid w:val="009B3AB4"/>
    <w:rsid w:val="009B685B"/>
    <w:rsid w:val="009B7EBC"/>
    <w:rsid w:val="009B7EE9"/>
    <w:rsid w:val="009C4FD0"/>
    <w:rsid w:val="009C7969"/>
    <w:rsid w:val="009D0C36"/>
    <w:rsid w:val="009D3ABA"/>
    <w:rsid w:val="009D4681"/>
    <w:rsid w:val="009D4925"/>
    <w:rsid w:val="009D6BA9"/>
    <w:rsid w:val="009D6FD7"/>
    <w:rsid w:val="009E2D08"/>
    <w:rsid w:val="009E6B83"/>
    <w:rsid w:val="009F0A51"/>
    <w:rsid w:val="009F0D93"/>
    <w:rsid w:val="009F10F8"/>
    <w:rsid w:val="009F2DE1"/>
    <w:rsid w:val="009F3612"/>
    <w:rsid w:val="009F3852"/>
    <w:rsid w:val="009F4D86"/>
    <w:rsid w:val="009F7B7F"/>
    <w:rsid w:val="00A02655"/>
    <w:rsid w:val="00A03546"/>
    <w:rsid w:val="00A058AC"/>
    <w:rsid w:val="00A06A54"/>
    <w:rsid w:val="00A11B20"/>
    <w:rsid w:val="00A12AF8"/>
    <w:rsid w:val="00A17013"/>
    <w:rsid w:val="00A17FC3"/>
    <w:rsid w:val="00A22B88"/>
    <w:rsid w:val="00A31251"/>
    <w:rsid w:val="00A31899"/>
    <w:rsid w:val="00A31DF4"/>
    <w:rsid w:val="00A33283"/>
    <w:rsid w:val="00A372B6"/>
    <w:rsid w:val="00A37BA0"/>
    <w:rsid w:val="00A40DB0"/>
    <w:rsid w:val="00A41329"/>
    <w:rsid w:val="00A45472"/>
    <w:rsid w:val="00A4740F"/>
    <w:rsid w:val="00A53C7E"/>
    <w:rsid w:val="00A552F8"/>
    <w:rsid w:val="00A55BCD"/>
    <w:rsid w:val="00A56899"/>
    <w:rsid w:val="00A56CC9"/>
    <w:rsid w:val="00A57960"/>
    <w:rsid w:val="00A57F42"/>
    <w:rsid w:val="00A62A7D"/>
    <w:rsid w:val="00A669E3"/>
    <w:rsid w:val="00A70179"/>
    <w:rsid w:val="00A73499"/>
    <w:rsid w:val="00A771AC"/>
    <w:rsid w:val="00A80753"/>
    <w:rsid w:val="00A80E55"/>
    <w:rsid w:val="00A812D5"/>
    <w:rsid w:val="00A83F10"/>
    <w:rsid w:val="00A86028"/>
    <w:rsid w:val="00A90322"/>
    <w:rsid w:val="00A911EB"/>
    <w:rsid w:val="00A91A05"/>
    <w:rsid w:val="00A94007"/>
    <w:rsid w:val="00A95002"/>
    <w:rsid w:val="00A96084"/>
    <w:rsid w:val="00A97551"/>
    <w:rsid w:val="00AA19B5"/>
    <w:rsid w:val="00AA2E1A"/>
    <w:rsid w:val="00AA3292"/>
    <w:rsid w:val="00AA4EAE"/>
    <w:rsid w:val="00AA5ABD"/>
    <w:rsid w:val="00AA6637"/>
    <w:rsid w:val="00AA797C"/>
    <w:rsid w:val="00AA7C38"/>
    <w:rsid w:val="00AB1527"/>
    <w:rsid w:val="00AB3DBE"/>
    <w:rsid w:val="00AB3F5B"/>
    <w:rsid w:val="00AB5A91"/>
    <w:rsid w:val="00AB5B92"/>
    <w:rsid w:val="00AC1A7B"/>
    <w:rsid w:val="00AC4F07"/>
    <w:rsid w:val="00AC64C1"/>
    <w:rsid w:val="00AD0694"/>
    <w:rsid w:val="00AD0F65"/>
    <w:rsid w:val="00AD12D0"/>
    <w:rsid w:val="00AD60AB"/>
    <w:rsid w:val="00AD6DB3"/>
    <w:rsid w:val="00AD7D3E"/>
    <w:rsid w:val="00AE283D"/>
    <w:rsid w:val="00AE298F"/>
    <w:rsid w:val="00AE30A6"/>
    <w:rsid w:val="00AE6047"/>
    <w:rsid w:val="00AE75B9"/>
    <w:rsid w:val="00AF054C"/>
    <w:rsid w:val="00AF5732"/>
    <w:rsid w:val="00AF5F9F"/>
    <w:rsid w:val="00AF6A70"/>
    <w:rsid w:val="00B00B2B"/>
    <w:rsid w:val="00B00DCF"/>
    <w:rsid w:val="00B016CA"/>
    <w:rsid w:val="00B02D6C"/>
    <w:rsid w:val="00B03A4C"/>
    <w:rsid w:val="00B1255B"/>
    <w:rsid w:val="00B13107"/>
    <w:rsid w:val="00B13237"/>
    <w:rsid w:val="00B15DA4"/>
    <w:rsid w:val="00B20734"/>
    <w:rsid w:val="00B20D50"/>
    <w:rsid w:val="00B20DD9"/>
    <w:rsid w:val="00B215AB"/>
    <w:rsid w:val="00B245F3"/>
    <w:rsid w:val="00B255CB"/>
    <w:rsid w:val="00B31BCC"/>
    <w:rsid w:val="00B353A4"/>
    <w:rsid w:val="00B4105C"/>
    <w:rsid w:val="00B46AD5"/>
    <w:rsid w:val="00B50AC8"/>
    <w:rsid w:val="00B55066"/>
    <w:rsid w:val="00B56F90"/>
    <w:rsid w:val="00B57FD7"/>
    <w:rsid w:val="00B6072E"/>
    <w:rsid w:val="00B60D6B"/>
    <w:rsid w:val="00B636E2"/>
    <w:rsid w:val="00B63C10"/>
    <w:rsid w:val="00B6510C"/>
    <w:rsid w:val="00B6636B"/>
    <w:rsid w:val="00B67B18"/>
    <w:rsid w:val="00B7003E"/>
    <w:rsid w:val="00B72767"/>
    <w:rsid w:val="00B7276A"/>
    <w:rsid w:val="00B733EB"/>
    <w:rsid w:val="00B76F74"/>
    <w:rsid w:val="00B76FBF"/>
    <w:rsid w:val="00B77D17"/>
    <w:rsid w:val="00B83604"/>
    <w:rsid w:val="00B83B55"/>
    <w:rsid w:val="00B85E25"/>
    <w:rsid w:val="00B8722F"/>
    <w:rsid w:val="00B924FA"/>
    <w:rsid w:val="00B934B9"/>
    <w:rsid w:val="00BA67F6"/>
    <w:rsid w:val="00BA68CB"/>
    <w:rsid w:val="00BB0317"/>
    <w:rsid w:val="00BB0637"/>
    <w:rsid w:val="00BB7685"/>
    <w:rsid w:val="00BC085C"/>
    <w:rsid w:val="00BC0DDE"/>
    <w:rsid w:val="00BC1DC3"/>
    <w:rsid w:val="00BC2495"/>
    <w:rsid w:val="00BC2FBE"/>
    <w:rsid w:val="00BC72AB"/>
    <w:rsid w:val="00BE1C27"/>
    <w:rsid w:val="00BE3819"/>
    <w:rsid w:val="00BE5379"/>
    <w:rsid w:val="00BE6423"/>
    <w:rsid w:val="00BE7B09"/>
    <w:rsid w:val="00BE7F4A"/>
    <w:rsid w:val="00BF17BE"/>
    <w:rsid w:val="00BF185D"/>
    <w:rsid w:val="00BF7B40"/>
    <w:rsid w:val="00C005D7"/>
    <w:rsid w:val="00C005EE"/>
    <w:rsid w:val="00C00A09"/>
    <w:rsid w:val="00C0273D"/>
    <w:rsid w:val="00C02945"/>
    <w:rsid w:val="00C057B1"/>
    <w:rsid w:val="00C0729B"/>
    <w:rsid w:val="00C11537"/>
    <w:rsid w:val="00C15567"/>
    <w:rsid w:val="00C158C6"/>
    <w:rsid w:val="00C1658F"/>
    <w:rsid w:val="00C20F9D"/>
    <w:rsid w:val="00C21972"/>
    <w:rsid w:val="00C2414F"/>
    <w:rsid w:val="00C27BF4"/>
    <w:rsid w:val="00C31973"/>
    <w:rsid w:val="00C35034"/>
    <w:rsid w:val="00C37FE3"/>
    <w:rsid w:val="00C4137A"/>
    <w:rsid w:val="00C45998"/>
    <w:rsid w:val="00C464FF"/>
    <w:rsid w:val="00C46F54"/>
    <w:rsid w:val="00C51B1C"/>
    <w:rsid w:val="00C520C3"/>
    <w:rsid w:val="00C5218E"/>
    <w:rsid w:val="00C5238E"/>
    <w:rsid w:val="00C55981"/>
    <w:rsid w:val="00C55D73"/>
    <w:rsid w:val="00C56908"/>
    <w:rsid w:val="00C578EF"/>
    <w:rsid w:val="00C60971"/>
    <w:rsid w:val="00C6111A"/>
    <w:rsid w:val="00C64C34"/>
    <w:rsid w:val="00C67566"/>
    <w:rsid w:val="00C70D40"/>
    <w:rsid w:val="00C70ECF"/>
    <w:rsid w:val="00C7482F"/>
    <w:rsid w:val="00C75D70"/>
    <w:rsid w:val="00C7786A"/>
    <w:rsid w:val="00C80466"/>
    <w:rsid w:val="00C87711"/>
    <w:rsid w:val="00C8785F"/>
    <w:rsid w:val="00C90AA4"/>
    <w:rsid w:val="00C9168D"/>
    <w:rsid w:val="00C91975"/>
    <w:rsid w:val="00C921BB"/>
    <w:rsid w:val="00C927D5"/>
    <w:rsid w:val="00C93613"/>
    <w:rsid w:val="00C96D62"/>
    <w:rsid w:val="00C97BB5"/>
    <w:rsid w:val="00C97EBA"/>
    <w:rsid w:val="00CA037E"/>
    <w:rsid w:val="00CA0659"/>
    <w:rsid w:val="00CA08D0"/>
    <w:rsid w:val="00CA53AD"/>
    <w:rsid w:val="00CA5B61"/>
    <w:rsid w:val="00CA5DC6"/>
    <w:rsid w:val="00CA61B2"/>
    <w:rsid w:val="00CA637A"/>
    <w:rsid w:val="00CA751F"/>
    <w:rsid w:val="00CA752D"/>
    <w:rsid w:val="00CB1980"/>
    <w:rsid w:val="00CB28B6"/>
    <w:rsid w:val="00CB296A"/>
    <w:rsid w:val="00CB53D4"/>
    <w:rsid w:val="00CB56AB"/>
    <w:rsid w:val="00CC2550"/>
    <w:rsid w:val="00CC4F95"/>
    <w:rsid w:val="00CC72BC"/>
    <w:rsid w:val="00CC7D06"/>
    <w:rsid w:val="00CD0FEC"/>
    <w:rsid w:val="00CD287D"/>
    <w:rsid w:val="00CD33C1"/>
    <w:rsid w:val="00CD52E7"/>
    <w:rsid w:val="00CD64B0"/>
    <w:rsid w:val="00CD68E7"/>
    <w:rsid w:val="00CD6B06"/>
    <w:rsid w:val="00CD78BC"/>
    <w:rsid w:val="00CE02F2"/>
    <w:rsid w:val="00CE5C3A"/>
    <w:rsid w:val="00CE699A"/>
    <w:rsid w:val="00CE6FFE"/>
    <w:rsid w:val="00CF2848"/>
    <w:rsid w:val="00CF4015"/>
    <w:rsid w:val="00CF40FB"/>
    <w:rsid w:val="00CF4FD7"/>
    <w:rsid w:val="00CF7DF8"/>
    <w:rsid w:val="00D000C2"/>
    <w:rsid w:val="00D02157"/>
    <w:rsid w:val="00D037D4"/>
    <w:rsid w:val="00D07F55"/>
    <w:rsid w:val="00D11D21"/>
    <w:rsid w:val="00D13199"/>
    <w:rsid w:val="00D14897"/>
    <w:rsid w:val="00D148EB"/>
    <w:rsid w:val="00D2291B"/>
    <w:rsid w:val="00D276B5"/>
    <w:rsid w:val="00D27791"/>
    <w:rsid w:val="00D3210B"/>
    <w:rsid w:val="00D33440"/>
    <w:rsid w:val="00D34275"/>
    <w:rsid w:val="00D35BE6"/>
    <w:rsid w:val="00D36184"/>
    <w:rsid w:val="00D36CC9"/>
    <w:rsid w:val="00D370F8"/>
    <w:rsid w:val="00D40A75"/>
    <w:rsid w:val="00D44D3D"/>
    <w:rsid w:val="00D455AA"/>
    <w:rsid w:val="00D46268"/>
    <w:rsid w:val="00D50044"/>
    <w:rsid w:val="00D6061D"/>
    <w:rsid w:val="00D67811"/>
    <w:rsid w:val="00D71528"/>
    <w:rsid w:val="00D71911"/>
    <w:rsid w:val="00D75060"/>
    <w:rsid w:val="00D8031E"/>
    <w:rsid w:val="00D80A12"/>
    <w:rsid w:val="00D8116B"/>
    <w:rsid w:val="00D81E77"/>
    <w:rsid w:val="00D82582"/>
    <w:rsid w:val="00D85D77"/>
    <w:rsid w:val="00D86683"/>
    <w:rsid w:val="00D905BC"/>
    <w:rsid w:val="00D90617"/>
    <w:rsid w:val="00D91874"/>
    <w:rsid w:val="00D91A17"/>
    <w:rsid w:val="00D92613"/>
    <w:rsid w:val="00D92BDF"/>
    <w:rsid w:val="00D93F17"/>
    <w:rsid w:val="00D95551"/>
    <w:rsid w:val="00DA0888"/>
    <w:rsid w:val="00DA2B40"/>
    <w:rsid w:val="00DA371A"/>
    <w:rsid w:val="00DA5179"/>
    <w:rsid w:val="00DA60BC"/>
    <w:rsid w:val="00DB234F"/>
    <w:rsid w:val="00DB2563"/>
    <w:rsid w:val="00DB26A1"/>
    <w:rsid w:val="00DB2716"/>
    <w:rsid w:val="00DB3825"/>
    <w:rsid w:val="00DB58C7"/>
    <w:rsid w:val="00DB5D57"/>
    <w:rsid w:val="00DC010E"/>
    <w:rsid w:val="00DC0B65"/>
    <w:rsid w:val="00DC0FE1"/>
    <w:rsid w:val="00DC44DB"/>
    <w:rsid w:val="00DC66D6"/>
    <w:rsid w:val="00DC7A8F"/>
    <w:rsid w:val="00DD3D27"/>
    <w:rsid w:val="00DD4D2A"/>
    <w:rsid w:val="00DD5DD2"/>
    <w:rsid w:val="00DD7FD6"/>
    <w:rsid w:val="00DE09BB"/>
    <w:rsid w:val="00DE39AC"/>
    <w:rsid w:val="00DE3FC9"/>
    <w:rsid w:val="00DE718C"/>
    <w:rsid w:val="00DF145D"/>
    <w:rsid w:val="00DF1E06"/>
    <w:rsid w:val="00DF2F27"/>
    <w:rsid w:val="00DF3B47"/>
    <w:rsid w:val="00DF57A5"/>
    <w:rsid w:val="00E01A2F"/>
    <w:rsid w:val="00E03EC9"/>
    <w:rsid w:val="00E04299"/>
    <w:rsid w:val="00E04B7B"/>
    <w:rsid w:val="00E0584F"/>
    <w:rsid w:val="00E05A46"/>
    <w:rsid w:val="00E13D8E"/>
    <w:rsid w:val="00E16895"/>
    <w:rsid w:val="00E169CF"/>
    <w:rsid w:val="00E208BF"/>
    <w:rsid w:val="00E24B72"/>
    <w:rsid w:val="00E24EA3"/>
    <w:rsid w:val="00E25D7F"/>
    <w:rsid w:val="00E27709"/>
    <w:rsid w:val="00E305FA"/>
    <w:rsid w:val="00E361C5"/>
    <w:rsid w:val="00E4355C"/>
    <w:rsid w:val="00E477BB"/>
    <w:rsid w:val="00E50EFE"/>
    <w:rsid w:val="00E57BCB"/>
    <w:rsid w:val="00E60F0A"/>
    <w:rsid w:val="00E62260"/>
    <w:rsid w:val="00E63289"/>
    <w:rsid w:val="00E63AC7"/>
    <w:rsid w:val="00E665D8"/>
    <w:rsid w:val="00E702B6"/>
    <w:rsid w:val="00E74621"/>
    <w:rsid w:val="00E80196"/>
    <w:rsid w:val="00E807EF"/>
    <w:rsid w:val="00E80D01"/>
    <w:rsid w:val="00E819E5"/>
    <w:rsid w:val="00E83436"/>
    <w:rsid w:val="00E8459B"/>
    <w:rsid w:val="00E90077"/>
    <w:rsid w:val="00E910CB"/>
    <w:rsid w:val="00E92ADF"/>
    <w:rsid w:val="00E934F2"/>
    <w:rsid w:val="00E94398"/>
    <w:rsid w:val="00E95C67"/>
    <w:rsid w:val="00E96323"/>
    <w:rsid w:val="00E97CE6"/>
    <w:rsid w:val="00EA3F31"/>
    <w:rsid w:val="00EA461F"/>
    <w:rsid w:val="00EB419F"/>
    <w:rsid w:val="00EB4E1F"/>
    <w:rsid w:val="00EB65DB"/>
    <w:rsid w:val="00EB67A2"/>
    <w:rsid w:val="00EC1BFE"/>
    <w:rsid w:val="00EC270D"/>
    <w:rsid w:val="00EC2948"/>
    <w:rsid w:val="00EC49EC"/>
    <w:rsid w:val="00EC4DAF"/>
    <w:rsid w:val="00EC541F"/>
    <w:rsid w:val="00EC6B6C"/>
    <w:rsid w:val="00ED5132"/>
    <w:rsid w:val="00ED622E"/>
    <w:rsid w:val="00ED6EB4"/>
    <w:rsid w:val="00ED7974"/>
    <w:rsid w:val="00EE1898"/>
    <w:rsid w:val="00EE64CF"/>
    <w:rsid w:val="00EF0200"/>
    <w:rsid w:val="00EF3ABF"/>
    <w:rsid w:val="00EF3D76"/>
    <w:rsid w:val="00F000B7"/>
    <w:rsid w:val="00F02E2C"/>
    <w:rsid w:val="00F07F3E"/>
    <w:rsid w:val="00F07FCF"/>
    <w:rsid w:val="00F101E0"/>
    <w:rsid w:val="00F10711"/>
    <w:rsid w:val="00F12180"/>
    <w:rsid w:val="00F12182"/>
    <w:rsid w:val="00F21E4D"/>
    <w:rsid w:val="00F30E07"/>
    <w:rsid w:val="00F31A32"/>
    <w:rsid w:val="00F3327E"/>
    <w:rsid w:val="00F341E1"/>
    <w:rsid w:val="00F34225"/>
    <w:rsid w:val="00F36CBF"/>
    <w:rsid w:val="00F40F9C"/>
    <w:rsid w:val="00F42AB1"/>
    <w:rsid w:val="00F4554A"/>
    <w:rsid w:val="00F46C76"/>
    <w:rsid w:val="00F46FF8"/>
    <w:rsid w:val="00F5116A"/>
    <w:rsid w:val="00F60289"/>
    <w:rsid w:val="00F665EE"/>
    <w:rsid w:val="00F66CB1"/>
    <w:rsid w:val="00F72038"/>
    <w:rsid w:val="00F76CF9"/>
    <w:rsid w:val="00F775BC"/>
    <w:rsid w:val="00F82253"/>
    <w:rsid w:val="00F844EE"/>
    <w:rsid w:val="00F8688E"/>
    <w:rsid w:val="00F910B8"/>
    <w:rsid w:val="00F949FE"/>
    <w:rsid w:val="00F974F4"/>
    <w:rsid w:val="00FA0E68"/>
    <w:rsid w:val="00FA0F04"/>
    <w:rsid w:val="00FA11E3"/>
    <w:rsid w:val="00FA1EB9"/>
    <w:rsid w:val="00FA3464"/>
    <w:rsid w:val="00FA55A1"/>
    <w:rsid w:val="00FB0ED5"/>
    <w:rsid w:val="00FB1816"/>
    <w:rsid w:val="00FB28BF"/>
    <w:rsid w:val="00FB3AE5"/>
    <w:rsid w:val="00FB4AC9"/>
    <w:rsid w:val="00FB53FD"/>
    <w:rsid w:val="00FB59AF"/>
    <w:rsid w:val="00FC03BC"/>
    <w:rsid w:val="00FC09CA"/>
    <w:rsid w:val="00FC2787"/>
    <w:rsid w:val="00FC29D9"/>
    <w:rsid w:val="00FD0018"/>
    <w:rsid w:val="00FD225F"/>
    <w:rsid w:val="00FD433F"/>
    <w:rsid w:val="00FE342C"/>
    <w:rsid w:val="00FE3E35"/>
    <w:rsid w:val="00FE3EFA"/>
    <w:rsid w:val="00FE686E"/>
    <w:rsid w:val="00FE734C"/>
    <w:rsid w:val="00FE7E2E"/>
    <w:rsid w:val="00FF106A"/>
    <w:rsid w:val="00FF1909"/>
    <w:rsid w:val="00FF3C35"/>
    <w:rsid w:val="00FF5703"/>
    <w:rsid w:val="00FF70C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28B64232"/>
  <w15:docId w15:val="{8F4A0C24-E8BD-4CDF-918E-1B3AB13A61E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Calibri" w:eastAsia="新細明體" w:hAnsi="Calibri" w:cs="Times New Roman"/>
        <w:lang w:val="en-US" w:eastAsia="zh-TW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99" w:unhideWhenUsed="1"/>
    <w:lsdException w:name="FollowedHyperlink" w:semiHidden="1" w:unhideWhenUsed="1"/>
    <w:lsdException w:name="Strong" w:uiPriority="22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99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a0">
    <w:name w:val="Normal"/>
    <w:qFormat/>
    <w:rsid w:val="00CB53D4"/>
    <w:pPr>
      <w:widowControl w:val="0"/>
    </w:pPr>
    <w:rPr>
      <w:kern w:val="2"/>
      <w:sz w:val="24"/>
      <w:szCs w:val="22"/>
    </w:rPr>
  </w:style>
  <w:style w:type="paragraph" w:styleId="2">
    <w:name w:val="heading 2"/>
    <w:basedOn w:val="a0"/>
    <w:qFormat/>
    <w:rsid w:val="006711CA"/>
    <w:pPr>
      <w:widowControl/>
      <w:spacing w:before="100" w:beforeAutospacing="1" w:after="100" w:afterAutospacing="1"/>
      <w:outlineLvl w:val="1"/>
    </w:pPr>
    <w:rPr>
      <w:rFonts w:ascii="新細明體" w:hAnsi="新細明體"/>
      <w:b/>
      <w:bCs/>
      <w:kern w:val="0"/>
      <w:sz w:val="36"/>
      <w:szCs w:val="36"/>
    </w:rPr>
  </w:style>
  <w:style w:type="paragraph" w:styleId="4">
    <w:name w:val="heading 4"/>
    <w:basedOn w:val="a0"/>
    <w:qFormat/>
    <w:rsid w:val="006711CA"/>
    <w:pPr>
      <w:widowControl/>
      <w:spacing w:before="100" w:beforeAutospacing="1" w:after="100" w:afterAutospacing="1"/>
      <w:outlineLvl w:val="3"/>
    </w:pPr>
    <w:rPr>
      <w:rFonts w:ascii="新細明體" w:hAnsi="新細明體"/>
      <w:b/>
      <w:bCs/>
      <w:kern w:val="0"/>
      <w:szCs w:val="24"/>
    </w:rPr>
  </w:style>
  <w:style w:type="character" w:default="1" w:styleId="a1">
    <w:name w:val="Default Paragraph Font"/>
    <w:uiPriority w:val="1"/>
    <w:semiHidden/>
    <w:unhideWhenUsed/>
  </w:style>
  <w:style w:type="table" w:default="1" w:styleId="a2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3">
    <w:name w:val="No List"/>
    <w:uiPriority w:val="99"/>
    <w:semiHidden/>
    <w:unhideWhenUsed/>
  </w:style>
  <w:style w:type="paragraph" w:styleId="a4">
    <w:name w:val="header"/>
    <w:basedOn w:val="a0"/>
    <w:link w:val="a5"/>
    <w:uiPriority w:val="99"/>
    <w:unhideWhenUsed/>
    <w:rsid w:val="00350939"/>
    <w:pPr>
      <w:tabs>
        <w:tab w:val="center" w:pos="4153"/>
        <w:tab w:val="right" w:pos="8306"/>
      </w:tabs>
      <w:snapToGrid w:val="0"/>
    </w:pPr>
    <w:rPr>
      <w:sz w:val="20"/>
      <w:szCs w:val="20"/>
      <w:lang w:val="x-none" w:eastAsia="x-none"/>
    </w:rPr>
  </w:style>
  <w:style w:type="character" w:customStyle="1" w:styleId="a5">
    <w:name w:val="頁首 字元"/>
    <w:link w:val="a4"/>
    <w:uiPriority w:val="99"/>
    <w:rsid w:val="00350939"/>
    <w:rPr>
      <w:kern w:val="2"/>
    </w:rPr>
  </w:style>
  <w:style w:type="paragraph" w:styleId="a6">
    <w:name w:val="footer"/>
    <w:basedOn w:val="a0"/>
    <w:link w:val="a7"/>
    <w:uiPriority w:val="99"/>
    <w:unhideWhenUsed/>
    <w:rsid w:val="00350939"/>
    <w:pPr>
      <w:tabs>
        <w:tab w:val="center" w:pos="4153"/>
        <w:tab w:val="right" w:pos="8306"/>
      </w:tabs>
      <w:snapToGrid w:val="0"/>
    </w:pPr>
    <w:rPr>
      <w:sz w:val="20"/>
      <w:szCs w:val="20"/>
      <w:lang w:val="x-none" w:eastAsia="x-none"/>
    </w:rPr>
  </w:style>
  <w:style w:type="character" w:customStyle="1" w:styleId="a7">
    <w:name w:val="頁尾 字元"/>
    <w:link w:val="a6"/>
    <w:uiPriority w:val="99"/>
    <w:rsid w:val="00350939"/>
    <w:rPr>
      <w:kern w:val="2"/>
    </w:rPr>
  </w:style>
  <w:style w:type="paragraph" w:styleId="Web">
    <w:name w:val="Normal (Web)"/>
    <w:basedOn w:val="a0"/>
    <w:uiPriority w:val="99"/>
    <w:unhideWhenUsed/>
    <w:rsid w:val="00350939"/>
    <w:pPr>
      <w:widowControl/>
      <w:spacing w:before="100" w:beforeAutospacing="1" w:after="100" w:afterAutospacing="1"/>
    </w:pPr>
    <w:rPr>
      <w:rFonts w:ascii="新細明體" w:hAnsi="新細明體" w:cs="新細明體"/>
      <w:kern w:val="0"/>
      <w:szCs w:val="24"/>
    </w:rPr>
  </w:style>
  <w:style w:type="table" w:styleId="a8">
    <w:name w:val="Table Grid"/>
    <w:basedOn w:val="a2"/>
    <w:uiPriority w:val="39"/>
    <w:rsid w:val="00204D8C"/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character" w:styleId="a9">
    <w:name w:val="Strong"/>
    <w:uiPriority w:val="22"/>
    <w:qFormat/>
    <w:rsid w:val="00E4355C"/>
    <w:rPr>
      <w:b/>
      <w:bCs/>
    </w:rPr>
  </w:style>
  <w:style w:type="paragraph" w:styleId="aa">
    <w:name w:val="Balloon Text"/>
    <w:basedOn w:val="a0"/>
    <w:link w:val="ab"/>
    <w:rsid w:val="00E0584F"/>
    <w:rPr>
      <w:rFonts w:ascii="Cambria" w:hAnsi="Cambria"/>
      <w:sz w:val="18"/>
      <w:szCs w:val="18"/>
      <w:lang w:val="x-none" w:eastAsia="x-none"/>
    </w:rPr>
  </w:style>
  <w:style w:type="character" w:customStyle="1" w:styleId="ab">
    <w:name w:val="註解方塊文字 字元"/>
    <w:link w:val="aa"/>
    <w:rsid w:val="00E0584F"/>
    <w:rPr>
      <w:rFonts w:ascii="Cambria" w:eastAsia="新細明體" w:hAnsi="Cambria" w:cs="Times New Roman"/>
      <w:kern w:val="2"/>
      <w:sz w:val="18"/>
      <w:szCs w:val="18"/>
    </w:rPr>
  </w:style>
  <w:style w:type="character" w:styleId="ac">
    <w:name w:val="Hyperlink"/>
    <w:uiPriority w:val="99"/>
    <w:unhideWhenUsed/>
    <w:rsid w:val="00087871"/>
    <w:rPr>
      <w:color w:val="0000FF"/>
      <w:u w:val="single"/>
    </w:rPr>
  </w:style>
  <w:style w:type="character" w:customStyle="1" w:styleId="apple-converted-space">
    <w:name w:val="apple-converted-space"/>
    <w:basedOn w:val="a1"/>
    <w:rsid w:val="00A4740F"/>
  </w:style>
  <w:style w:type="character" w:customStyle="1" w:styleId="style41">
    <w:name w:val="style41"/>
    <w:basedOn w:val="a1"/>
    <w:rsid w:val="00E94398"/>
  </w:style>
  <w:style w:type="paragraph" w:customStyle="1" w:styleId="ad">
    <w:name w:val="一之內文"/>
    <w:basedOn w:val="a0"/>
    <w:rsid w:val="00C56908"/>
    <w:pPr>
      <w:adjustRightInd w:val="0"/>
      <w:ind w:left="1134" w:hanging="227"/>
    </w:pPr>
    <w:rPr>
      <w:rFonts w:ascii="華康中楷體" w:eastAsia="華康中楷體" w:hAnsi="Times New Roman"/>
      <w:kern w:val="0"/>
      <w:szCs w:val="20"/>
    </w:rPr>
  </w:style>
  <w:style w:type="paragraph" w:styleId="ae">
    <w:name w:val="List Paragraph"/>
    <w:aliases w:val="本文註腳"/>
    <w:basedOn w:val="a0"/>
    <w:link w:val="af"/>
    <w:uiPriority w:val="34"/>
    <w:qFormat/>
    <w:rsid w:val="00A73499"/>
    <w:pPr>
      <w:widowControl/>
      <w:ind w:leftChars="200" w:left="480"/>
    </w:pPr>
    <w:rPr>
      <w:rFonts w:cs="Calibri"/>
      <w:kern w:val="0"/>
      <w:szCs w:val="24"/>
    </w:rPr>
  </w:style>
  <w:style w:type="paragraph" w:customStyle="1" w:styleId="a">
    <w:name w:val="自訂標題一"/>
    <w:basedOn w:val="a0"/>
    <w:qFormat/>
    <w:rsid w:val="00665CC6"/>
    <w:pPr>
      <w:numPr>
        <w:numId w:val="25"/>
      </w:numPr>
      <w:adjustRightInd w:val="0"/>
      <w:snapToGrid w:val="0"/>
      <w:spacing w:beforeLines="100" w:afterLines="100" w:after="200" w:line="400" w:lineRule="exact"/>
      <w:ind w:left="0"/>
    </w:pPr>
    <w:rPr>
      <w:rFonts w:ascii="標楷體" w:eastAsia="標楷體" w:hAnsi="標楷體"/>
      <w:kern w:val="0"/>
      <w:sz w:val="28"/>
    </w:rPr>
  </w:style>
  <w:style w:type="character" w:customStyle="1" w:styleId="af">
    <w:name w:val="清單段落 字元"/>
    <w:aliases w:val="本文註腳 字元"/>
    <w:link w:val="ae"/>
    <w:uiPriority w:val="34"/>
    <w:rsid w:val="00843722"/>
    <w:rPr>
      <w:rFonts w:cs="Calibri"/>
      <w:sz w:val="24"/>
      <w:szCs w:val="24"/>
    </w:rPr>
  </w:style>
  <w:style w:type="paragraph" w:customStyle="1" w:styleId="Default">
    <w:name w:val="Default"/>
    <w:rsid w:val="00A41329"/>
    <w:pPr>
      <w:widowControl w:val="0"/>
      <w:autoSpaceDE w:val="0"/>
      <w:autoSpaceDN w:val="0"/>
      <w:adjustRightInd w:val="0"/>
    </w:pPr>
    <w:rPr>
      <w:rFonts w:ascii="微軟正黑體" w:hAnsi="微軟正黑體" w:cs="微軟正黑體"/>
      <w:color w:val="000000"/>
      <w:sz w:val="24"/>
      <w:szCs w:val="24"/>
    </w:rPr>
  </w:style>
  <w:style w:type="paragraph" w:styleId="af0">
    <w:name w:val="Quote"/>
    <w:basedOn w:val="a0"/>
    <w:next w:val="a0"/>
    <w:link w:val="af1"/>
    <w:uiPriority w:val="29"/>
    <w:qFormat/>
    <w:rsid w:val="009B7EBC"/>
    <w:pPr>
      <w:spacing w:before="160" w:after="160" w:line="278" w:lineRule="auto"/>
      <w:jc w:val="center"/>
    </w:pPr>
    <w:rPr>
      <w:rFonts w:asciiTheme="minorHAnsi" w:eastAsiaTheme="minorEastAsia" w:hAnsiTheme="minorHAnsi" w:cstheme="minorBidi"/>
      <w:i/>
      <w:iCs/>
      <w:color w:val="404040" w:themeColor="text1" w:themeTint="BF"/>
      <w:szCs w:val="24"/>
      <w14:ligatures w14:val="standardContextual"/>
    </w:rPr>
  </w:style>
  <w:style w:type="character" w:customStyle="1" w:styleId="af1">
    <w:name w:val="引文 字元"/>
    <w:basedOn w:val="a1"/>
    <w:link w:val="af0"/>
    <w:uiPriority w:val="29"/>
    <w:rsid w:val="009B7EBC"/>
    <w:rPr>
      <w:rFonts w:asciiTheme="minorHAnsi" w:eastAsiaTheme="minorEastAsia" w:hAnsiTheme="minorHAnsi" w:cstheme="minorBidi"/>
      <w:i/>
      <w:iCs/>
      <w:color w:val="404040" w:themeColor="text1" w:themeTint="BF"/>
      <w:kern w:val="2"/>
      <w:sz w:val="24"/>
      <w:szCs w:val="24"/>
      <w14:ligatures w14:val="standardContextual"/>
    </w:rPr>
  </w:style>
  <w:style w:type="character" w:styleId="af2">
    <w:name w:val="Unresolved Mention"/>
    <w:basedOn w:val="a1"/>
    <w:uiPriority w:val="99"/>
    <w:semiHidden/>
    <w:unhideWhenUsed/>
    <w:rsid w:val="00491F25"/>
    <w:rPr>
      <w:color w:val="605E5C"/>
      <w:shd w:val="clear" w:color="auto" w:fill="E1DFDD"/>
    </w:rPr>
  </w:style>
  <w:style w:type="paragraph" w:styleId="af3">
    <w:name w:val="Salutation"/>
    <w:basedOn w:val="a0"/>
    <w:next w:val="a0"/>
    <w:link w:val="af4"/>
    <w:rsid w:val="00491F25"/>
    <w:rPr>
      <w:rFonts w:ascii="Times New Roman" w:eastAsia="標楷體" w:hAnsi="Times New Roman"/>
      <w:b/>
      <w:color w:val="000000" w:themeColor="text1"/>
      <w:u w:val="single"/>
    </w:rPr>
  </w:style>
  <w:style w:type="character" w:customStyle="1" w:styleId="af4">
    <w:name w:val="問候 字元"/>
    <w:basedOn w:val="a1"/>
    <w:link w:val="af3"/>
    <w:rsid w:val="00491F25"/>
    <w:rPr>
      <w:rFonts w:ascii="Times New Roman" w:eastAsia="標楷體" w:hAnsi="Times New Roman"/>
      <w:b/>
      <w:color w:val="000000" w:themeColor="text1"/>
      <w:kern w:val="2"/>
      <w:sz w:val="24"/>
      <w:szCs w:val="22"/>
      <w:u w:val="single"/>
    </w:rPr>
  </w:style>
  <w:style w:type="paragraph" w:styleId="af5">
    <w:name w:val="Closing"/>
    <w:basedOn w:val="a0"/>
    <w:link w:val="af6"/>
    <w:unhideWhenUsed/>
    <w:rsid w:val="00491F25"/>
    <w:pPr>
      <w:ind w:leftChars="1800" w:left="100"/>
    </w:pPr>
    <w:rPr>
      <w:rFonts w:ascii="Times New Roman" w:eastAsia="標楷體" w:hAnsi="Times New Roman"/>
      <w:b/>
      <w:color w:val="000000" w:themeColor="text1"/>
      <w:u w:val="single"/>
    </w:rPr>
  </w:style>
  <w:style w:type="character" w:customStyle="1" w:styleId="af6">
    <w:name w:val="結語 字元"/>
    <w:basedOn w:val="a1"/>
    <w:link w:val="af5"/>
    <w:rsid w:val="00491F25"/>
    <w:rPr>
      <w:rFonts w:ascii="Times New Roman" w:eastAsia="標楷體" w:hAnsi="Times New Roman"/>
      <w:b/>
      <w:color w:val="000000" w:themeColor="text1"/>
      <w:kern w:val="2"/>
      <w:sz w:val="24"/>
      <w:szCs w:val="22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62602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991083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23558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4528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430868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75534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7134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9834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2720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9753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36866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17844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81425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02259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41799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55886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93007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70442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39240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56449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741865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576423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735098">
          <w:marLeft w:val="0"/>
          <w:marRight w:val="0"/>
          <w:marTop w:val="101"/>
          <w:marBottom w:val="100"/>
          <w:divBdr>
            <w:top w:val="single" w:sz="4" w:space="0" w:color="000000"/>
            <w:left w:val="single" w:sz="4" w:space="0" w:color="000000"/>
            <w:bottom w:val="single" w:sz="4" w:space="0" w:color="000000"/>
            <w:right w:val="single" w:sz="4" w:space="0" w:color="000000"/>
          </w:divBdr>
          <w:divsChild>
            <w:div w:id="788009418">
              <w:marLeft w:val="3360"/>
              <w:marRight w:val="203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997924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4305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605653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423690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9978941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106557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140269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89495116">
          <w:marLeft w:val="129"/>
          <w:marRight w:val="129"/>
          <w:marTop w:val="0"/>
          <w:marBottom w:val="129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3361501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1196632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14403313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6151008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2995786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9024793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4381643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27552925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53204223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60827144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70694850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74345389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76850098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91848817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92996869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97603424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15121869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32554930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64242003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67333314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83162971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96426645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264848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923347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240718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281647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7799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09203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5943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21045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0026325">
          <w:marLeft w:val="101"/>
          <w:marRight w:val="101"/>
          <w:marTop w:val="0"/>
          <w:marBottom w:val="101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2960200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574301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9727417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816771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65877833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855273474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671683490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46690423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2033677213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607806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16681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77626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62170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403763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106917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76861993">
              <w:marLeft w:val="0"/>
              <w:marRight w:val="0"/>
              <w:marTop w:val="297"/>
              <w:marBottom w:val="74"/>
              <w:divBdr>
                <w:top w:val="single" w:sz="6" w:space="0" w:color="8ECE5F"/>
                <w:left w:val="single" w:sz="6" w:space="0" w:color="8ECE5F"/>
                <w:bottom w:val="single" w:sz="6" w:space="0" w:color="8ECE5F"/>
                <w:right w:val="single" w:sz="6" w:space="0" w:color="8ECE5F"/>
              </w:divBdr>
              <w:divsChild>
                <w:div w:id="443426519">
                  <w:marLeft w:val="0"/>
                  <w:marRight w:val="0"/>
                  <w:marTop w:val="0"/>
                  <w:marBottom w:val="104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8397420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7375145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46764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7494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3964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9866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0516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086606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144720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ettings" Target="settings.xml"/><Relationship Id="rId7" Type="http://schemas.openxmlformats.org/officeDocument/2006/relationships/hyperlink" Target="mailto:jean@tbnet.org.tw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image" Target="media/image2.jpeg"/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12</TotalTime>
  <Pages>4</Pages>
  <Words>544</Words>
  <Characters>3106</Characters>
  <Application>Microsoft Office Word</Application>
  <DocSecurity>0</DocSecurity>
  <Lines>25</Lines>
  <Paragraphs>7</Paragraphs>
  <ScaleCrop>false</ScaleCrop>
  <Company>chc</Company>
  <LinksUpToDate>false</LinksUpToDate>
  <CharactersWithSpaces>3643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台灣兩輪輕型電動車輛產品發展策略研討會</dc:title>
  <dc:creator>Hope</dc:creator>
  <cp:lastModifiedBy>美淳 陳</cp:lastModifiedBy>
  <cp:revision>8</cp:revision>
  <cp:lastPrinted>2025-08-05T06:00:00Z</cp:lastPrinted>
  <dcterms:created xsi:type="dcterms:W3CDTF">2025-08-05T05:49:00Z</dcterms:created>
  <dcterms:modified xsi:type="dcterms:W3CDTF">2025-08-05T06:05:00Z</dcterms:modified>
</cp:coreProperties>
</file>